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33" w:rsidRPr="006E5B33" w:rsidRDefault="006E5B33" w:rsidP="006E5B33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 w:rsidRPr="006E5B33">
        <w:rPr>
          <w:rFonts w:ascii="Arial" w:hAnsi="Arial" w:cs="Arial"/>
          <w:b/>
          <w:color w:val="000000"/>
        </w:rPr>
        <w:t xml:space="preserve">АДМИНИСТРАЦИЯ ГОРОДСКОГО ПОСЕЛЕНИЯ ПОСЕЛОК </w:t>
      </w:r>
    </w:p>
    <w:p w:rsidR="006E5B33" w:rsidRPr="006E5B33" w:rsidRDefault="006E5B33" w:rsidP="006E5B33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6E5B33">
        <w:rPr>
          <w:rFonts w:ascii="Arial" w:hAnsi="Arial" w:cs="Arial"/>
          <w:b/>
          <w:color w:val="000000"/>
        </w:rPr>
        <w:t xml:space="preserve">СУСАНИНО </w:t>
      </w:r>
      <w:r w:rsidRPr="006E5B33">
        <w:rPr>
          <w:rFonts w:ascii="Arial" w:hAnsi="Arial" w:cs="Arial"/>
          <w:b/>
          <w:color w:val="000000"/>
          <w:lang w:val="en-US"/>
        </w:rPr>
        <w:t>C</w:t>
      </w:r>
      <w:r w:rsidRPr="006E5B33">
        <w:rPr>
          <w:rFonts w:ascii="Arial" w:hAnsi="Arial" w:cs="Arial"/>
          <w:b/>
          <w:color w:val="000000"/>
        </w:rPr>
        <w:t xml:space="preserve">УСАНИНСКОГО МУНИЦИПАЛЬНОГО РАЙОНА  </w:t>
      </w:r>
    </w:p>
    <w:p w:rsidR="006E5B33" w:rsidRPr="006E5B33" w:rsidRDefault="006E5B33" w:rsidP="006E5B33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6E5B33">
        <w:rPr>
          <w:rFonts w:ascii="Arial" w:hAnsi="Arial" w:cs="Arial"/>
          <w:b/>
          <w:color w:val="000000"/>
        </w:rPr>
        <w:t>КОСТРОМСКОЙ ОБЛАСТИ</w:t>
      </w:r>
    </w:p>
    <w:p w:rsidR="006E5B33" w:rsidRPr="006E5B33" w:rsidRDefault="006E5B33" w:rsidP="006E5B33">
      <w:pPr>
        <w:widowControl w:val="0"/>
        <w:jc w:val="center"/>
        <w:rPr>
          <w:rFonts w:ascii="Arial" w:hAnsi="Arial" w:cs="Arial"/>
          <w:b/>
        </w:rPr>
      </w:pPr>
    </w:p>
    <w:p w:rsidR="006E5B33" w:rsidRPr="006E5B33" w:rsidRDefault="006E5B33" w:rsidP="006E5B33">
      <w:pPr>
        <w:widowControl w:val="0"/>
        <w:jc w:val="center"/>
        <w:rPr>
          <w:rFonts w:ascii="Arial" w:hAnsi="Arial" w:cs="Arial"/>
          <w:b/>
        </w:rPr>
      </w:pPr>
      <w:r w:rsidRPr="006E5B33">
        <w:rPr>
          <w:rFonts w:ascii="Arial" w:hAnsi="Arial" w:cs="Arial"/>
          <w:b/>
        </w:rPr>
        <w:t>ПОСТАНОВЛЕНИЕ</w:t>
      </w:r>
    </w:p>
    <w:p w:rsidR="006E5B33" w:rsidRPr="006E5B33" w:rsidRDefault="006E5B33" w:rsidP="006E5B33">
      <w:pPr>
        <w:widowControl w:val="0"/>
        <w:jc w:val="center"/>
        <w:rPr>
          <w:rFonts w:ascii="Arial" w:hAnsi="Arial" w:cs="Arial"/>
          <w:b/>
          <w:bCs/>
        </w:rPr>
      </w:pPr>
    </w:p>
    <w:p w:rsidR="006E5B33" w:rsidRPr="006E5B33" w:rsidRDefault="006E5B33" w:rsidP="006E5B33">
      <w:pPr>
        <w:widowControl w:val="0"/>
        <w:rPr>
          <w:rFonts w:ascii="Arial" w:hAnsi="Arial" w:cs="Arial"/>
        </w:rPr>
      </w:pPr>
      <w:r w:rsidRPr="006E5B33">
        <w:rPr>
          <w:rFonts w:ascii="Arial" w:hAnsi="Arial" w:cs="Arial"/>
        </w:rPr>
        <w:t>от «</w:t>
      </w:r>
      <w:r w:rsidR="00A97BC6">
        <w:rPr>
          <w:rFonts w:ascii="Arial" w:hAnsi="Arial" w:cs="Arial"/>
        </w:rPr>
        <w:t>20</w:t>
      </w:r>
      <w:r w:rsidRPr="006E5B33">
        <w:rPr>
          <w:rFonts w:ascii="Arial" w:hAnsi="Arial" w:cs="Arial"/>
        </w:rPr>
        <w:t xml:space="preserve">» </w:t>
      </w:r>
      <w:r w:rsidR="00A97BC6">
        <w:rPr>
          <w:rFonts w:ascii="Arial" w:hAnsi="Arial" w:cs="Arial"/>
        </w:rPr>
        <w:t xml:space="preserve">января </w:t>
      </w:r>
      <w:r w:rsidRPr="006E5B33">
        <w:rPr>
          <w:rFonts w:ascii="Arial" w:hAnsi="Arial" w:cs="Arial"/>
        </w:rPr>
        <w:t xml:space="preserve"> 2016 года                                                      № </w:t>
      </w:r>
      <w:r w:rsidR="00A97BC6">
        <w:rPr>
          <w:rFonts w:ascii="Arial" w:hAnsi="Arial" w:cs="Arial"/>
        </w:rPr>
        <w:t>14</w:t>
      </w: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shd w:val="clear" w:color="auto" w:fill="FFFFFF"/>
        <w:jc w:val="center"/>
        <w:rPr>
          <w:rFonts w:ascii="Arial" w:hAnsi="Arial" w:cs="Arial"/>
          <w:b/>
        </w:rPr>
      </w:pPr>
      <w:r w:rsidRPr="006E5B33">
        <w:rPr>
          <w:rFonts w:ascii="Arial" w:hAnsi="Arial" w:cs="Arial"/>
          <w:b/>
        </w:rPr>
        <w:t xml:space="preserve">о внесении изменений в постановление администрации городского поселения поселок Сусанино Сусанинского муниципального района Костромской области от 23.06.2015 года №88 «Об утверждении </w:t>
      </w:r>
      <w:r w:rsidRPr="006E5B33">
        <w:rPr>
          <w:rFonts w:ascii="Arial" w:hAnsi="Arial" w:cs="Arial"/>
          <w:b/>
          <w:bCs/>
          <w:spacing w:val="-13"/>
        </w:rPr>
        <w:t>Положения</w:t>
      </w:r>
    </w:p>
    <w:p w:rsidR="006E5B33" w:rsidRPr="006E5B33" w:rsidRDefault="006E5B33" w:rsidP="006E5B33">
      <w:pPr>
        <w:shd w:val="clear" w:color="auto" w:fill="FFFFFF"/>
        <w:jc w:val="center"/>
        <w:rPr>
          <w:rFonts w:ascii="Arial" w:hAnsi="Arial" w:cs="Arial"/>
          <w:b/>
          <w:bCs/>
          <w:spacing w:val="-10"/>
        </w:rPr>
      </w:pPr>
      <w:r w:rsidRPr="006E5B33">
        <w:rPr>
          <w:rFonts w:ascii="Arial" w:hAnsi="Arial" w:cs="Arial"/>
          <w:b/>
          <w:bCs/>
          <w:spacing w:val="-12"/>
        </w:rPr>
        <w:t>о проверке достоверности и полноты сведений о доходах, расходах, об имуществе и обязательствах имущественного характера, представляемых гражданами,</w:t>
      </w:r>
      <w:r w:rsidRPr="006E5B33">
        <w:rPr>
          <w:rFonts w:ascii="Arial" w:hAnsi="Arial" w:cs="Arial"/>
          <w:b/>
        </w:rPr>
        <w:t xml:space="preserve"> претендующими на замещение </w:t>
      </w:r>
      <w:r w:rsidRPr="006E5B33">
        <w:rPr>
          <w:rFonts w:ascii="Arial" w:hAnsi="Arial" w:cs="Arial"/>
          <w:b/>
          <w:bCs/>
          <w:spacing w:val="-10"/>
        </w:rPr>
        <w:t>должностей руководителей муниципальных учреждений, и лицами, замещающими данные должности»</w:t>
      </w:r>
    </w:p>
    <w:p w:rsidR="006E5B33" w:rsidRPr="006E5B33" w:rsidRDefault="006E5B33" w:rsidP="006E5B33">
      <w:pPr>
        <w:widowControl w:val="0"/>
        <w:autoSpaceDN w:val="0"/>
        <w:adjustRightInd w:val="0"/>
        <w:ind w:firstLine="540"/>
        <w:contextualSpacing/>
        <w:rPr>
          <w:rFonts w:ascii="Arial" w:hAnsi="Arial" w:cs="Arial"/>
        </w:rPr>
      </w:pPr>
    </w:p>
    <w:p w:rsidR="006E5B33" w:rsidRPr="006E5B33" w:rsidRDefault="006E5B33" w:rsidP="006E5B33">
      <w:pPr>
        <w:widowControl w:val="0"/>
        <w:autoSpaceDN w:val="0"/>
        <w:adjustRightInd w:val="0"/>
        <w:ind w:firstLine="540"/>
        <w:contextualSpacing/>
        <w:rPr>
          <w:rFonts w:ascii="Arial" w:hAnsi="Arial" w:cs="Arial"/>
        </w:rPr>
      </w:pPr>
    </w:p>
    <w:p w:rsidR="006E5B33" w:rsidRPr="006E5B33" w:rsidRDefault="006E5B33" w:rsidP="006E5B33">
      <w:pPr>
        <w:ind w:firstLine="708"/>
        <w:jc w:val="both"/>
        <w:rPr>
          <w:rFonts w:ascii="Arial" w:hAnsi="Arial" w:cs="Arial"/>
        </w:rPr>
      </w:pPr>
      <w:r w:rsidRPr="006E5B33">
        <w:rPr>
          <w:rFonts w:ascii="Arial" w:hAnsi="Arial" w:cs="Arial"/>
        </w:rPr>
        <w:t xml:space="preserve">В целях приведения нормативных правовых актов администрации городского поселения поселок Сусанино Сусанинского муниципального района Костромской области в соответствие с законодательством Российской Федерации </w:t>
      </w:r>
    </w:p>
    <w:p w:rsidR="006E5B33" w:rsidRPr="006E5B33" w:rsidRDefault="006E5B33" w:rsidP="006E5B33">
      <w:pPr>
        <w:widowControl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6E5B33">
        <w:rPr>
          <w:rFonts w:ascii="Arial" w:hAnsi="Arial" w:cs="Arial"/>
        </w:rPr>
        <w:t>ПОСТАНОВАЛЯЕТ:</w:t>
      </w:r>
    </w:p>
    <w:p w:rsidR="006E5B33" w:rsidRPr="006E5B33" w:rsidRDefault="006E5B33" w:rsidP="006E5B33">
      <w:pPr>
        <w:widowControl w:val="0"/>
        <w:autoSpaceDN w:val="0"/>
        <w:adjustRightInd w:val="0"/>
        <w:ind w:firstLine="540"/>
        <w:contextualSpacing/>
        <w:jc w:val="both"/>
        <w:rPr>
          <w:rFonts w:ascii="Arial" w:hAnsi="Arial" w:cs="Arial"/>
          <w:bCs/>
          <w:spacing w:val="-10"/>
        </w:rPr>
      </w:pPr>
      <w:r w:rsidRPr="006E5B33">
        <w:rPr>
          <w:rFonts w:ascii="Arial" w:hAnsi="Arial" w:cs="Arial"/>
        </w:rPr>
        <w:t>1. Внести в постановление администрации городского поселения поселок Сусанино Сусани</w:t>
      </w:r>
      <w:r>
        <w:rPr>
          <w:rFonts w:ascii="Arial" w:hAnsi="Arial" w:cs="Arial"/>
        </w:rPr>
        <w:t>н</w:t>
      </w:r>
      <w:r w:rsidRPr="006E5B33">
        <w:rPr>
          <w:rFonts w:ascii="Arial" w:hAnsi="Arial" w:cs="Arial"/>
        </w:rPr>
        <w:t xml:space="preserve">ского муниципального района Костромской области от 23.06.2015 года №88 «Об утверждении </w:t>
      </w:r>
      <w:hyperlink w:anchor="Par36" w:history="1">
        <w:r w:rsidRPr="006E5B33">
          <w:rPr>
            <w:rFonts w:ascii="Arial" w:hAnsi="Arial" w:cs="Arial"/>
          </w:rPr>
          <w:t>Положени</w:t>
        </w:r>
      </w:hyperlink>
      <w:r w:rsidRPr="006E5B33">
        <w:rPr>
          <w:rFonts w:ascii="Arial" w:hAnsi="Arial" w:cs="Arial"/>
        </w:rPr>
        <w:t xml:space="preserve">я </w:t>
      </w:r>
      <w:r w:rsidRPr="006E5B33">
        <w:rPr>
          <w:rFonts w:ascii="Arial" w:hAnsi="Arial" w:cs="Arial"/>
          <w:spacing w:val="-9"/>
        </w:rPr>
        <w:t xml:space="preserve">о проверке достоверности и полноты сведений </w:t>
      </w:r>
      <w:r w:rsidRPr="006E5B33">
        <w:rPr>
          <w:rFonts w:ascii="Arial" w:hAnsi="Arial" w:cs="Arial"/>
          <w:bCs/>
          <w:spacing w:val="-12"/>
        </w:rPr>
        <w:t>о доходах, расходах, об имуществе и обязательствах имущественного характера, представляемых гражданами,</w:t>
      </w:r>
      <w:r w:rsidRPr="006E5B33">
        <w:rPr>
          <w:rFonts w:ascii="Arial" w:hAnsi="Arial" w:cs="Arial"/>
        </w:rPr>
        <w:t xml:space="preserve"> претендующими на замещение </w:t>
      </w:r>
      <w:r w:rsidRPr="006E5B33">
        <w:rPr>
          <w:rFonts w:ascii="Arial" w:hAnsi="Arial" w:cs="Arial"/>
          <w:bCs/>
          <w:spacing w:val="-10"/>
        </w:rPr>
        <w:t xml:space="preserve">должностей руководителей муниципальных учреждений, и лицами, замещающими данные должности» </w:t>
      </w:r>
      <w:r w:rsidR="0037025B">
        <w:rPr>
          <w:rFonts w:ascii="Arial" w:hAnsi="Arial" w:cs="Arial"/>
          <w:bCs/>
          <w:spacing w:val="-10"/>
        </w:rPr>
        <w:t xml:space="preserve">(далее – Постановление) </w:t>
      </w:r>
      <w:r w:rsidRPr="006E5B33">
        <w:rPr>
          <w:rFonts w:ascii="Arial" w:hAnsi="Arial" w:cs="Arial"/>
          <w:bCs/>
          <w:spacing w:val="-10"/>
        </w:rPr>
        <w:t>следующие изменения:</w:t>
      </w:r>
    </w:p>
    <w:p w:rsidR="006E5B33" w:rsidRPr="006E5B33" w:rsidRDefault="006E5B33" w:rsidP="006E5B33">
      <w:pPr>
        <w:widowControl w:val="0"/>
        <w:autoSpaceDN w:val="0"/>
        <w:adjustRightInd w:val="0"/>
        <w:ind w:firstLine="540"/>
        <w:contextualSpacing/>
        <w:jc w:val="both"/>
        <w:rPr>
          <w:rFonts w:ascii="Arial" w:hAnsi="Arial" w:cs="Arial"/>
          <w:bCs/>
          <w:spacing w:val="-10"/>
        </w:rPr>
      </w:pPr>
      <w:r w:rsidRPr="006E5B33">
        <w:rPr>
          <w:rFonts w:ascii="Arial" w:hAnsi="Arial" w:cs="Arial"/>
          <w:bCs/>
          <w:spacing w:val="-10"/>
        </w:rPr>
        <w:t xml:space="preserve">в наименовании Постановления, в пункте 1 Постановления, в наименовании Положения </w:t>
      </w:r>
      <w:r w:rsidR="0037025B" w:rsidRPr="006E5B33">
        <w:rPr>
          <w:rFonts w:ascii="Arial" w:hAnsi="Arial" w:cs="Arial"/>
          <w:spacing w:val="-9"/>
        </w:rPr>
        <w:t xml:space="preserve">о проверке достоверности и полноты сведений </w:t>
      </w:r>
      <w:r w:rsidR="0037025B" w:rsidRPr="006E5B33">
        <w:rPr>
          <w:rFonts w:ascii="Arial" w:hAnsi="Arial" w:cs="Arial"/>
          <w:bCs/>
          <w:spacing w:val="-12"/>
        </w:rPr>
        <w:t>о доходах, расходах, об имуществе и обязательствах имущественного характера, представляемых гражданами,</w:t>
      </w:r>
      <w:r w:rsidR="0037025B" w:rsidRPr="006E5B33">
        <w:rPr>
          <w:rFonts w:ascii="Arial" w:hAnsi="Arial" w:cs="Arial"/>
        </w:rPr>
        <w:t xml:space="preserve"> претендующими на замещение </w:t>
      </w:r>
      <w:r w:rsidR="0037025B" w:rsidRPr="006E5B33">
        <w:rPr>
          <w:rFonts w:ascii="Arial" w:hAnsi="Arial" w:cs="Arial"/>
          <w:bCs/>
          <w:spacing w:val="-10"/>
        </w:rPr>
        <w:t>должностей руководителей муниципальных учреждений, и лицами, замещающими данные должности</w:t>
      </w:r>
      <w:r w:rsidR="0037025B">
        <w:rPr>
          <w:rFonts w:ascii="Arial" w:hAnsi="Arial" w:cs="Arial"/>
          <w:bCs/>
          <w:spacing w:val="-10"/>
        </w:rPr>
        <w:t xml:space="preserve"> (далее – Положение) </w:t>
      </w:r>
      <w:r w:rsidRPr="006E5B33">
        <w:rPr>
          <w:rFonts w:ascii="Arial" w:hAnsi="Arial" w:cs="Arial"/>
          <w:bCs/>
          <w:spacing w:val="-10"/>
        </w:rPr>
        <w:t xml:space="preserve">и по тексту Положения слово «расходах» исключить. </w:t>
      </w:r>
    </w:p>
    <w:p w:rsidR="006E5B33" w:rsidRPr="006E5B33" w:rsidRDefault="006E5B33" w:rsidP="006E5B33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6E5B33">
        <w:rPr>
          <w:rFonts w:ascii="Arial" w:hAnsi="Arial" w:cs="Arial"/>
        </w:rPr>
        <w:t>2. Настоящее постановление  вступает в силу с момента  опубликования в газете «Вестник Сусанино» и подлежит размещению на официальном сайте администрации городского поселения поселок Сусанино.</w:t>
      </w:r>
    </w:p>
    <w:p w:rsidR="006E5B33" w:rsidRPr="006E5B33" w:rsidRDefault="006E5B33" w:rsidP="006E5B33">
      <w:pPr>
        <w:autoSpaceDN w:val="0"/>
        <w:adjustRightInd w:val="0"/>
        <w:spacing w:line="240" w:lineRule="atLeast"/>
        <w:rPr>
          <w:rFonts w:ascii="Arial" w:hAnsi="Arial" w:cs="Arial"/>
        </w:rPr>
      </w:pPr>
    </w:p>
    <w:p w:rsidR="006E5B33" w:rsidRPr="006E5B33" w:rsidRDefault="006E5B33" w:rsidP="006E5B33">
      <w:pPr>
        <w:autoSpaceDN w:val="0"/>
        <w:adjustRightInd w:val="0"/>
        <w:spacing w:line="240" w:lineRule="atLeast"/>
        <w:rPr>
          <w:rFonts w:ascii="Arial" w:hAnsi="Arial" w:cs="Arial"/>
        </w:rPr>
      </w:pPr>
    </w:p>
    <w:p w:rsidR="006E5B33" w:rsidRPr="006E5B33" w:rsidRDefault="006E5B33" w:rsidP="006E5B33">
      <w:pPr>
        <w:autoSpaceDN w:val="0"/>
        <w:adjustRightInd w:val="0"/>
        <w:spacing w:line="240" w:lineRule="atLeast"/>
        <w:rPr>
          <w:rFonts w:ascii="Arial" w:hAnsi="Arial" w:cs="Arial"/>
        </w:rPr>
      </w:pPr>
    </w:p>
    <w:p w:rsidR="006E5B33" w:rsidRPr="006E5B33" w:rsidRDefault="006E5B33" w:rsidP="006E5B33">
      <w:pPr>
        <w:widowControl w:val="0"/>
        <w:rPr>
          <w:rFonts w:ascii="Arial" w:hAnsi="Arial" w:cs="Arial"/>
        </w:rPr>
      </w:pPr>
      <w:r w:rsidRPr="006E5B33">
        <w:rPr>
          <w:rFonts w:ascii="Arial" w:hAnsi="Arial" w:cs="Arial"/>
        </w:rPr>
        <w:t>Глава администрации</w:t>
      </w:r>
    </w:p>
    <w:p w:rsidR="006E5B33" w:rsidRPr="006E5B33" w:rsidRDefault="006E5B33" w:rsidP="006E5B33">
      <w:pPr>
        <w:widowControl w:val="0"/>
        <w:rPr>
          <w:rFonts w:ascii="Arial" w:hAnsi="Arial" w:cs="Arial"/>
          <w:b/>
          <w:bCs/>
          <w:color w:val="000000"/>
        </w:rPr>
      </w:pPr>
      <w:r w:rsidRPr="006E5B33">
        <w:rPr>
          <w:rFonts w:ascii="Arial" w:hAnsi="Arial" w:cs="Arial"/>
        </w:rPr>
        <w:t>городского поселения поселок Сусанино                                           Ю.М. Голубева</w:t>
      </w:r>
    </w:p>
    <w:p w:rsidR="006E5B33" w:rsidRPr="006E5B33" w:rsidRDefault="006E5B33" w:rsidP="006E5B33">
      <w:pPr>
        <w:widowControl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6E5B33" w:rsidRPr="006E5B33" w:rsidRDefault="006E5B33" w:rsidP="006E5B33">
      <w:pPr>
        <w:ind w:left="5220"/>
        <w:jc w:val="right"/>
        <w:rPr>
          <w:rFonts w:ascii="Arial" w:hAnsi="Arial" w:cs="Arial"/>
        </w:rPr>
      </w:pPr>
    </w:p>
    <w:p w:rsidR="005D2B43" w:rsidRPr="006E5B33" w:rsidRDefault="005D2B43">
      <w:pPr>
        <w:rPr>
          <w:rFonts w:ascii="Arial" w:hAnsi="Arial" w:cs="Arial"/>
        </w:rPr>
      </w:pPr>
    </w:p>
    <w:sectPr w:rsidR="005D2B43" w:rsidRPr="006E5B33" w:rsidSect="005D2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41C" w:rsidRDefault="0004241C" w:rsidP="006E5B33">
      <w:r>
        <w:separator/>
      </w:r>
    </w:p>
  </w:endnote>
  <w:endnote w:type="continuationSeparator" w:id="0">
    <w:p w:rsidR="0004241C" w:rsidRDefault="0004241C" w:rsidP="006E5B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41C" w:rsidRDefault="0004241C" w:rsidP="006E5B33">
      <w:r>
        <w:separator/>
      </w:r>
    </w:p>
  </w:footnote>
  <w:footnote w:type="continuationSeparator" w:id="0">
    <w:p w:rsidR="0004241C" w:rsidRDefault="0004241C" w:rsidP="006E5B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B33"/>
    <w:rsid w:val="0004241C"/>
    <w:rsid w:val="00182271"/>
    <w:rsid w:val="0037025B"/>
    <w:rsid w:val="005D2B43"/>
    <w:rsid w:val="006E5B33"/>
    <w:rsid w:val="00A97BC6"/>
    <w:rsid w:val="00AE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33"/>
    <w:pPr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5B33"/>
    <w:pPr>
      <w:tabs>
        <w:tab w:val="center" w:pos="4677"/>
        <w:tab w:val="right" w:pos="9355"/>
      </w:tabs>
      <w:autoSpaceDE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E5B33"/>
  </w:style>
  <w:style w:type="paragraph" w:styleId="a5">
    <w:name w:val="footer"/>
    <w:basedOn w:val="a"/>
    <w:link w:val="a6"/>
    <w:uiPriority w:val="99"/>
    <w:semiHidden/>
    <w:unhideWhenUsed/>
    <w:rsid w:val="006E5B33"/>
    <w:pPr>
      <w:tabs>
        <w:tab w:val="center" w:pos="4677"/>
        <w:tab w:val="right" w:pos="9355"/>
      </w:tabs>
      <w:autoSpaceDE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E5B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Румянцев</dc:creator>
  <cp:keywords/>
  <dc:description/>
  <cp:lastModifiedBy>Дмитрий Румянцев</cp:lastModifiedBy>
  <cp:revision>2</cp:revision>
  <cp:lastPrinted>2016-01-20T07:38:00Z</cp:lastPrinted>
  <dcterms:created xsi:type="dcterms:W3CDTF">2016-01-20T06:39:00Z</dcterms:created>
  <dcterms:modified xsi:type="dcterms:W3CDTF">2016-02-02T10:11:00Z</dcterms:modified>
</cp:coreProperties>
</file>