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6846" w:rsidRPr="00E66846" w:rsidRDefault="00E66846" w:rsidP="00E66846">
      <w:pPr>
        <w:spacing w:after="0" w:line="240" w:lineRule="auto"/>
        <w:jc w:val="center"/>
        <w:rPr>
          <w:sz w:val="24"/>
          <w:szCs w:val="24"/>
        </w:rPr>
      </w:pPr>
      <w:r w:rsidRPr="00E66846">
        <w:rPr>
          <w:rFonts w:ascii="Arial" w:hAnsi="Arial" w:cs="Arial"/>
          <w:sz w:val="24"/>
          <w:szCs w:val="24"/>
        </w:rPr>
        <w:t>проект</w:t>
      </w:r>
    </w:p>
    <w:p w:rsidR="00E66846" w:rsidRPr="00E66846" w:rsidRDefault="00E66846" w:rsidP="00E66846">
      <w:pPr>
        <w:spacing w:after="0" w:line="240" w:lineRule="auto"/>
        <w:jc w:val="center"/>
        <w:rPr>
          <w:sz w:val="24"/>
          <w:szCs w:val="24"/>
        </w:rPr>
      </w:pPr>
      <w:r w:rsidRPr="00E66846">
        <w:rPr>
          <w:rFonts w:ascii="Arial" w:hAnsi="Arial" w:cs="Arial"/>
          <w:sz w:val="24"/>
          <w:szCs w:val="24"/>
        </w:rPr>
        <w:t>РОССИЙСКАЯ  ФЕДЕРАЦИЯ</w:t>
      </w:r>
    </w:p>
    <w:p w:rsidR="00E66846" w:rsidRPr="00E66846" w:rsidRDefault="00E66846" w:rsidP="00E66846">
      <w:pPr>
        <w:spacing w:after="0" w:line="240" w:lineRule="auto"/>
        <w:jc w:val="center"/>
        <w:rPr>
          <w:sz w:val="24"/>
          <w:szCs w:val="24"/>
        </w:rPr>
      </w:pPr>
      <w:r w:rsidRPr="00E66846">
        <w:rPr>
          <w:rFonts w:ascii="Arial" w:hAnsi="Arial" w:cs="Arial"/>
          <w:sz w:val="24"/>
          <w:szCs w:val="24"/>
        </w:rPr>
        <w:t>СОВЕТ ДЕПУТАТОВ ГОРОДСКОГО ПОСЕЛЕНИЯ ПОСЕЛОК СУСАНИНО</w:t>
      </w:r>
    </w:p>
    <w:p w:rsidR="00E66846" w:rsidRPr="00E66846" w:rsidRDefault="00E66846" w:rsidP="00E66846">
      <w:pPr>
        <w:spacing w:after="0" w:line="240" w:lineRule="auto"/>
        <w:jc w:val="center"/>
        <w:rPr>
          <w:sz w:val="24"/>
          <w:szCs w:val="24"/>
        </w:rPr>
      </w:pPr>
      <w:r w:rsidRPr="00E66846">
        <w:rPr>
          <w:rFonts w:ascii="Arial" w:hAnsi="Arial" w:cs="Arial"/>
          <w:sz w:val="24"/>
          <w:szCs w:val="24"/>
        </w:rPr>
        <w:t>СУСАНИНСКОГО МУНИЦИПАЛЬНОГО РАЙОНА</w:t>
      </w:r>
    </w:p>
    <w:p w:rsidR="00E66846" w:rsidRPr="00E66846" w:rsidRDefault="00E66846" w:rsidP="00E66846">
      <w:pPr>
        <w:spacing w:after="0" w:line="240" w:lineRule="auto"/>
        <w:jc w:val="center"/>
        <w:rPr>
          <w:sz w:val="24"/>
          <w:szCs w:val="24"/>
        </w:rPr>
      </w:pPr>
      <w:r w:rsidRPr="00E66846">
        <w:rPr>
          <w:rFonts w:ascii="Arial" w:hAnsi="Arial" w:cs="Arial"/>
          <w:sz w:val="24"/>
          <w:szCs w:val="24"/>
        </w:rPr>
        <w:t>КОСТРОМСКОЙ ОБЛАСТИ</w:t>
      </w:r>
    </w:p>
    <w:p w:rsidR="00E66846" w:rsidRPr="00E66846" w:rsidRDefault="00E66846" w:rsidP="00E66846">
      <w:pPr>
        <w:spacing w:after="0" w:line="240" w:lineRule="auto"/>
        <w:jc w:val="center"/>
        <w:rPr>
          <w:rFonts w:ascii="Arial" w:hAnsi="Arial" w:cs="Arial"/>
          <w:sz w:val="24"/>
          <w:szCs w:val="24"/>
        </w:rPr>
      </w:pPr>
    </w:p>
    <w:p w:rsidR="00E66846" w:rsidRPr="00E66846" w:rsidRDefault="00E66846" w:rsidP="00E66846">
      <w:pPr>
        <w:spacing w:after="0" w:line="240" w:lineRule="auto"/>
        <w:jc w:val="center"/>
        <w:rPr>
          <w:rFonts w:ascii="Arial" w:hAnsi="Arial" w:cs="Arial"/>
          <w:sz w:val="24"/>
          <w:szCs w:val="24"/>
        </w:rPr>
      </w:pPr>
    </w:p>
    <w:p w:rsidR="00E66846" w:rsidRPr="00E66846" w:rsidRDefault="00E66846" w:rsidP="00E66846">
      <w:pPr>
        <w:spacing w:after="0" w:line="240" w:lineRule="auto"/>
        <w:jc w:val="center"/>
        <w:rPr>
          <w:sz w:val="24"/>
          <w:szCs w:val="24"/>
        </w:rPr>
      </w:pPr>
      <w:r w:rsidRPr="00E66846">
        <w:rPr>
          <w:rFonts w:ascii="Arial" w:hAnsi="Arial" w:cs="Arial"/>
          <w:sz w:val="24"/>
          <w:szCs w:val="24"/>
        </w:rPr>
        <w:t>РЕШЕНИЕ</w:t>
      </w:r>
    </w:p>
    <w:p w:rsidR="00E66846" w:rsidRPr="00E66846" w:rsidRDefault="00E66846" w:rsidP="00E66846">
      <w:pPr>
        <w:spacing w:after="0" w:line="240" w:lineRule="auto"/>
        <w:rPr>
          <w:rFonts w:ascii="Arial" w:hAnsi="Arial" w:cs="Arial"/>
          <w:sz w:val="24"/>
          <w:szCs w:val="24"/>
        </w:rPr>
      </w:pPr>
    </w:p>
    <w:p w:rsidR="00E66846" w:rsidRPr="00E66846" w:rsidRDefault="00E66846" w:rsidP="00E66846">
      <w:pPr>
        <w:spacing w:after="0" w:line="240" w:lineRule="auto"/>
        <w:rPr>
          <w:sz w:val="24"/>
          <w:szCs w:val="24"/>
        </w:rPr>
      </w:pPr>
      <w:r w:rsidRPr="00E66846">
        <w:rPr>
          <w:rFonts w:ascii="Arial" w:hAnsi="Arial" w:cs="Arial"/>
          <w:sz w:val="24"/>
          <w:szCs w:val="24"/>
        </w:rPr>
        <w:t xml:space="preserve">от «______»________________2017 г.                                          №_______    </w:t>
      </w:r>
    </w:p>
    <w:p w:rsidR="00E66846" w:rsidRPr="00E66846" w:rsidRDefault="00E66846" w:rsidP="00E66846">
      <w:pPr>
        <w:spacing w:after="0" w:line="240" w:lineRule="auto"/>
        <w:rPr>
          <w:sz w:val="24"/>
          <w:szCs w:val="24"/>
        </w:rPr>
      </w:pPr>
      <w:r w:rsidRPr="00E66846">
        <w:rPr>
          <w:rFonts w:ascii="Arial" w:eastAsia="Arial" w:hAnsi="Arial" w:cs="Arial"/>
          <w:sz w:val="24"/>
          <w:szCs w:val="24"/>
        </w:rPr>
        <w:t xml:space="preserve">                                                                 </w:t>
      </w:r>
    </w:p>
    <w:p w:rsidR="00E66846" w:rsidRPr="00E66846" w:rsidRDefault="00E66846" w:rsidP="00E66846">
      <w:pPr>
        <w:spacing w:after="0" w:line="240" w:lineRule="auto"/>
        <w:rPr>
          <w:rFonts w:ascii="Arial" w:hAnsi="Arial" w:cs="Arial"/>
          <w:sz w:val="24"/>
          <w:szCs w:val="24"/>
        </w:rPr>
      </w:pPr>
    </w:p>
    <w:p w:rsidR="00E66846" w:rsidRPr="00E66846" w:rsidRDefault="00E66846" w:rsidP="00E66846">
      <w:pPr>
        <w:pStyle w:val="a3"/>
        <w:spacing w:after="0" w:afterAutospacing="0"/>
        <w:rPr>
          <w:rFonts w:ascii="Arial" w:hAnsi="Arial" w:cs="Arial"/>
          <w:bCs/>
          <w:color w:val="000000"/>
        </w:rPr>
      </w:pPr>
      <w:r w:rsidRPr="00E66846">
        <w:rPr>
          <w:rFonts w:ascii="Arial" w:hAnsi="Arial" w:cs="Arial"/>
        </w:rPr>
        <w:t xml:space="preserve">Об </w:t>
      </w:r>
      <w:r>
        <w:rPr>
          <w:rFonts w:ascii="Arial" w:hAnsi="Arial" w:cs="Arial"/>
        </w:rPr>
        <w:t xml:space="preserve">утверждении </w:t>
      </w:r>
      <w:r w:rsidRPr="00E66846">
        <w:rPr>
          <w:rStyle w:val="a4"/>
          <w:rFonts w:ascii="Arial" w:hAnsi="Arial" w:cs="Arial"/>
          <w:b w:val="0"/>
          <w:color w:val="000000"/>
        </w:rPr>
        <w:t>П</w:t>
      </w:r>
      <w:r>
        <w:rPr>
          <w:rStyle w:val="a4"/>
          <w:rFonts w:ascii="Arial" w:hAnsi="Arial" w:cs="Arial"/>
          <w:b w:val="0"/>
          <w:color w:val="000000"/>
        </w:rPr>
        <w:t>равил</w:t>
      </w:r>
      <w:r>
        <w:rPr>
          <w:rFonts w:ascii="Arial" w:hAnsi="Arial" w:cs="Arial"/>
          <w:b/>
          <w:color w:val="000000"/>
        </w:rPr>
        <w:t xml:space="preserve"> </w:t>
      </w:r>
      <w:r w:rsidRPr="00E66846">
        <w:rPr>
          <w:rStyle w:val="a4"/>
          <w:rFonts w:ascii="Arial" w:hAnsi="Arial" w:cs="Arial"/>
          <w:b w:val="0"/>
          <w:color w:val="000000"/>
        </w:rPr>
        <w:t>содержания мест погребения в городском поселении поселок Сусанино Сусанинского муниципального района Костромской области</w:t>
      </w:r>
      <w:r>
        <w:rPr>
          <w:rStyle w:val="a4"/>
          <w:rFonts w:ascii="Arial" w:hAnsi="Arial" w:cs="Arial"/>
          <w:b w:val="0"/>
          <w:color w:val="000000"/>
        </w:rPr>
        <w:t xml:space="preserve"> и Порядка </w:t>
      </w:r>
      <w:r w:rsidRPr="00E66846">
        <w:rPr>
          <w:rStyle w:val="a4"/>
          <w:rFonts w:ascii="Arial" w:hAnsi="Arial" w:cs="Arial"/>
          <w:b w:val="0"/>
          <w:color w:val="000000"/>
        </w:rPr>
        <w:t>деятельности общественного кладбища</w:t>
      </w:r>
      <w:r>
        <w:rPr>
          <w:rStyle w:val="a4"/>
          <w:rFonts w:ascii="Arial" w:hAnsi="Arial" w:cs="Arial"/>
          <w:b w:val="0"/>
          <w:color w:val="000000"/>
        </w:rPr>
        <w:t xml:space="preserve"> </w:t>
      </w:r>
      <w:r w:rsidRPr="00E66846">
        <w:rPr>
          <w:rStyle w:val="a4"/>
          <w:rFonts w:ascii="Arial" w:hAnsi="Arial" w:cs="Arial"/>
          <w:b w:val="0"/>
          <w:color w:val="000000"/>
        </w:rPr>
        <w:t>на территории городского поселения поселок Сусанино</w:t>
      </w:r>
      <w:r>
        <w:rPr>
          <w:rFonts w:ascii="Arial" w:hAnsi="Arial" w:cs="Arial"/>
          <w:b/>
          <w:color w:val="000000"/>
        </w:rPr>
        <w:t xml:space="preserve"> </w:t>
      </w:r>
      <w:r w:rsidRPr="00E66846">
        <w:rPr>
          <w:rStyle w:val="a4"/>
          <w:rFonts w:ascii="Arial" w:hAnsi="Arial" w:cs="Arial"/>
          <w:b w:val="0"/>
          <w:color w:val="000000"/>
        </w:rPr>
        <w:t>Сусанинского муниципального района Костромской области</w:t>
      </w:r>
    </w:p>
    <w:p w:rsidR="00E66846" w:rsidRPr="00E66846" w:rsidRDefault="00E66846" w:rsidP="00E66846">
      <w:pPr>
        <w:spacing w:after="0" w:line="240" w:lineRule="auto"/>
        <w:rPr>
          <w:rFonts w:ascii="Arial" w:hAnsi="Arial" w:cs="Arial"/>
          <w:sz w:val="24"/>
          <w:szCs w:val="24"/>
        </w:rPr>
      </w:pPr>
    </w:p>
    <w:p w:rsidR="00E66846" w:rsidRPr="00E66846" w:rsidRDefault="00E66846" w:rsidP="00E66846">
      <w:pPr>
        <w:spacing w:after="0" w:line="240" w:lineRule="auto"/>
        <w:jc w:val="both"/>
        <w:rPr>
          <w:rFonts w:ascii="Arial" w:hAnsi="Arial" w:cs="Arial"/>
          <w:color w:val="000000"/>
          <w:sz w:val="24"/>
          <w:szCs w:val="24"/>
          <w:shd w:val="clear" w:color="auto" w:fill="FFFFFF"/>
        </w:rPr>
      </w:pPr>
      <w:r w:rsidRPr="00E66846">
        <w:rPr>
          <w:rFonts w:ascii="Arial" w:eastAsia="Arial" w:hAnsi="Arial" w:cs="Arial"/>
          <w:sz w:val="24"/>
          <w:szCs w:val="24"/>
        </w:rPr>
        <w:t xml:space="preserve">               </w:t>
      </w:r>
      <w:r w:rsidRPr="00E66846">
        <w:rPr>
          <w:rFonts w:ascii="Arial" w:hAnsi="Arial" w:cs="Arial"/>
          <w:color w:val="000000"/>
          <w:sz w:val="24"/>
          <w:szCs w:val="24"/>
        </w:rPr>
        <w:t xml:space="preserve">В соответствии с Федеральным законом от 12.01.1996 года № 8-ФЗ «О погребении и похоронном деле», </w:t>
      </w:r>
      <w:r w:rsidRPr="00E66846">
        <w:rPr>
          <w:rStyle w:val="a8"/>
          <w:rFonts w:ascii="Arial" w:hAnsi="Arial" w:cs="Arial"/>
          <w:color w:val="000000"/>
          <w:sz w:val="24"/>
          <w:szCs w:val="24"/>
        </w:rPr>
        <w:t xml:space="preserve">с Федеральным Законом от 6 октября </w:t>
      </w:r>
      <w:smartTag w:uri="urn:schemas-microsoft-com:office:smarttags" w:element="metricconverter">
        <w:smartTagPr>
          <w:attr w:name="ProductID" w:val="2003 г"/>
        </w:smartTagPr>
        <w:r w:rsidRPr="00E66846">
          <w:rPr>
            <w:rStyle w:val="a8"/>
            <w:rFonts w:ascii="Arial" w:hAnsi="Arial" w:cs="Arial"/>
            <w:color w:val="000000"/>
            <w:sz w:val="24"/>
            <w:szCs w:val="24"/>
          </w:rPr>
          <w:t>2003 г</w:t>
        </w:r>
      </w:smartTag>
      <w:r w:rsidRPr="00E66846">
        <w:rPr>
          <w:rStyle w:val="a8"/>
          <w:rFonts w:ascii="Arial" w:hAnsi="Arial" w:cs="Arial"/>
          <w:color w:val="000000"/>
          <w:sz w:val="24"/>
          <w:szCs w:val="24"/>
        </w:rPr>
        <w:t>. № 131-Ф3 «Об общих принципах организации местного самоуправления в Российской Федерации,</w:t>
      </w:r>
      <w:r>
        <w:rPr>
          <w:rStyle w:val="a8"/>
          <w:rFonts w:ascii="Arial" w:hAnsi="Arial" w:cs="Arial"/>
          <w:color w:val="000000"/>
          <w:sz w:val="24"/>
          <w:szCs w:val="24"/>
        </w:rPr>
        <w:t xml:space="preserve"> </w:t>
      </w:r>
      <w:r w:rsidRPr="00E66846">
        <w:rPr>
          <w:rFonts w:ascii="Arial" w:hAnsi="Arial" w:cs="Arial"/>
          <w:sz w:val="24"/>
          <w:szCs w:val="24"/>
        </w:rPr>
        <w:t xml:space="preserve">Совет депутатов городского поселения поселок Сусанино </w:t>
      </w:r>
    </w:p>
    <w:p w:rsidR="00E66846" w:rsidRPr="00E66846" w:rsidRDefault="00E66846" w:rsidP="00E66846">
      <w:pPr>
        <w:spacing w:after="0" w:line="240" w:lineRule="auto"/>
        <w:jc w:val="both"/>
        <w:rPr>
          <w:rFonts w:ascii="Arial" w:hAnsi="Arial" w:cs="Arial"/>
          <w:sz w:val="24"/>
          <w:szCs w:val="24"/>
        </w:rPr>
      </w:pPr>
    </w:p>
    <w:p w:rsidR="00E66846" w:rsidRPr="00E66846" w:rsidRDefault="00E66846" w:rsidP="00E66846">
      <w:pPr>
        <w:spacing w:after="0" w:line="240" w:lineRule="auto"/>
        <w:jc w:val="center"/>
        <w:rPr>
          <w:sz w:val="24"/>
          <w:szCs w:val="24"/>
        </w:rPr>
      </w:pPr>
      <w:r w:rsidRPr="00E66846">
        <w:rPr>
          <w:rFonts w:ascii="Arial" w:hAnsi="Arial" w:cs="Arial"/>
          <w:sz w:val="24"/>
          <w:szCs w:val="24"/>
        </w:rPr>
        <w:t>РЕШИЛ:</w:t>
      </w:r>
    </w:p>
    <w:p w:rsidR="00E66846" w:rsidRPr="00E66846" w:rsidRDefault="00E66846" w:rsidP="00E66846">
      <w:pPr>
        <w:spacing w:after="0" w:line="240" w:lineRule="auto"/>
        <w:jc w:val="center"/>
        <w:rPr>
          <w:rFonts w:ascii="Arial" w:hAnsi="Arial" w:cs="Arial"/>
          <w:sz w:val="24"/>
          <w:szCs w:val="24"/>
        </w:rPr>
      </w:pPr>
    </w:p>
    <w:p w:rsidR="00E068B2" w:rsidRDefault="00E66846" w:rsidP="00E068B2">
      <w:pPr>
        <w:spacing w:after="0" w:line="240" w:lineRule="auto"/>
        <w:jc w:val="both"/>
        <w:rPr>
          <w:rStyle w:val="a4"/>
          <w:rFonts w:ascii="Arial" w:hAnsi="Arial" w:cs="Arial"/>
          <w:b w:val="0"/>
          <w:color w:val="000000"/>
          <w:sz w:val="24"/>
          <w:szCs w:val="24"/>
        </w:rPr>
      </w:pPr>
      <w:r w:rsidRPr="00E66846">
        <w:rPr>
          <w:rFonts w:ascii="Arial" w:hAnsi="Arial" w:cs="Arial"/>
          <w:sz w:val="24"/>
          <w:szCs w:val="24"/>
        </w:rPr>
        <w:t>1.</w:t>
      </w:r>
      <w:r>
        <w:rPr>
          <w:rFonts w:ascii="Arial" w:hAnsi="Arial" w:cs="Arial"/>
          <w:sz w:val="24"/>
          <w:szCs w:val="24"/>
        </w:rPr>
        <w:t xml:space="preserve"> </w:t>
      </w:r>
      <w:r w:rsidRPr="00E66846">
        <w:rPr>
          <w:rFonts w:ascii="Arial" w:hAnsi="Arial" w:cs="Arial"/>
          <w:sz w:val="24"/>
          <w:szCs w:val="24"/>
        </w:rPr>
        <w:t xml:space="preserve">Утвердить </w:t>
      </w:r>
      <w:r w:rsidRPr="00E66846">
        <w:rPr>
          <w:rStyle w:val="a4"/>
          <w:rFonts w:ascii="Arial" w:hAnsi="Arial" w:cs="Arial"/>
          <w:b w:val="0"/>
          <w:color w:val="000000"/>
          <w:sz w:val="24"/>
          <w:szCs w:val="24"/>
        </w:rPr>
        <w:t>Правила</w:t>
      </w:r>
      <w:r w:rsidRPr="00E66846">
        <w:rPr>
          <w:rFonts w:ascii="Arial" w:hAnsi="Arial" w:cs="Arial"/>
          <w:b/>
          <w:color w:val="000000"/>
          <w:sz w:val="24"/>
          <w:szCs w:val="24"/>
        </w:rPr>
        <w:t xml:space="preserve"> </w:t>
      </w:r>
      <w:r w:rsidRPr="00E66846">
        <w:rPr>
          <w:rStyle w:val="a4"/>
          <w:rFonts w:ascii="Arial" w:hAnsi="Arial" w:cs="Arial"/>
          <w:b w:val="0"/>
          <w:color w:val="000000"/>
          <w:sz w:val="24"/>
          <w:szCs w:val="24"/>
        </w:rPr>
        <w:t>содержания мест погребения в городском поселении поселок Сусанино Сусанинского муниципального района Костромской области</w:t>
      </w:r>
      <w:r w:rsidR="00E068B2">
        <w:rPr>
          <w:rStyle w:val="a4"/>
          <w:rFonts w:ascii="Arial" w:hAnsi="Arial" w:cs="Arial"/>
          <w:b w:val="0"/>
          <w:color w:val="000000"/>
          <w:sz w:val="24"/>
          <w:szCs w:val="24"/>
        </w:rPr>
        <w:t xml:space="preserve"> (Приложение №1)</w:t>
      </w:r>
    </w:p>
    <w:p w:rsidR="00E068B2" w:rsidRPr="00E068B2" w:rsidRDefault="00E068B2" w:rsidP="00E068B2">
      <w:pPr>
        <w:spacing w:after="0" w:line="240" w:lineRule="auto"/>
        <w:jc w:val="both"/>
        <w:rPr>
          <w:rFonts w:ascii="Arial" w:hAnsi="Arial" w:cs="Arial"/>
          <w:bCs/>
          <w:color w:val="000000"/>
          <w:sz w:val="24"/>
          <w:szCs w:val="24"/>
        </w:rPr>
      </w:pPr>
      <w:r>
        <w:rPr>
          <w:rStyle w:val="a4"/>
          <w:rFonts w:ascii="Arial" w:hAnsi="Arial" w:cs="Arial"/>
          <w:b w:val="0"/>
          <w:color w:val="000000"/>
          <w:sz w:val="24"/>
          <w:szCs w:val="24"/>
        </w:rPr>
        <w:t xml:space="preserve">2. Утвердить </w:t>
      </w:r>
      <w:r>
        <w:rPr>
          <w:rStyle w:val="a4"/>
          <w:rFonts w:ascii="Arial" w:hAnsi="Arial" w:cs="Arial"/>
          <w:b w:val="0"/>
          <w:color w:val="000000"/>
        </w:rPr>
        <w:t xml:space="preserve">Порядок  </w:t>
      </w:r>
      <w:r w:rsidRPr="00E66846">
        <w:rPr>
          <w:rStyle w:val="a4"/>
          <w:rFonts w:ascii="Arial" w:hAnsi="Arial" w:cs="Arial"/>
          <w:b w:val="0"/>
          <w:color w:val="000000"/>
        </w:rPr>
        <w:t>деятельности общественного кладбища</w:t>
      </w:r>
      <w:r>
        <w:rPr>
          <w:rStyle w:val="a4"/>
          <w:rFonts w:ascii="Arial" w:hAnsi="Arial" w:cs="Arial"/>
          <w:b w:val="0"/>
          <w:color w:val="000000"/>
        </w:rPr>
        <w:t xml:space="preserve"> </w:t>
      </w:r>
      <w:r w:rsidRPr="00E66846">
        <w:rPr>
          <w:rStyle w:val="a4"/>
          <w:rFonts w:ascii="Arial" w:hAnsi="Arial" w:cs="Arial"/>
          <w:b w:val="0"/>
          <w:color w:val="000000"/>
        </w:rPr>
        <w:t>на территории городского поселения поселок Сусанино</w:t>
      </w:r>
      <w:r>
        <w:rPr>
          <w:rFonts w:ascii="Arial" w:hAnsi="Arial" w:cs="Arial"/>
          <w:b/>
          <w:color w:val="000000"/>
        </w:rPr>
        <w:t xml:space="preserve"> </w:t>
      </w:r>
      <w:r w:rsidRPr="00E66846">
        <w:rPr>
          <w:rStyle w:val="a4"/>
          <w:rFonts w:ascii="Arial" w:hAnsi="Arial" w:cs="Arial"/>
          <w:b w:val="0"/>
          <w:color w:val="000000"/>
        </w:rPr>
        <w:t>Сусанинского муниципального района Костромской области</w:t>
      </w:r>
      <w:r>
        <w:rPr>
          <w:rStyle w:val="a4"/>
          <w:rFonts w:ascii="Arial" w:hAnsi="Arial" w:cs="Arial"/>
          <w:b w:val="0"/>
          <w:color w:val="000000"/>
        </w:rPr>
        <w:t>. (Приложение №2)</w:t>
      </w:r>
    </w:p>
    <w:p w:rsidR="00E068B2" w:rsidRPr="00E068B2" w:rsidRDefault="00E068B2" w:rsidP="00E068B2">
      <w:pPr>
        <w:spacing w:after="0" w:line="240" w:lineRule="auto"/>
        <w:jc w:val="both"/>
        <w:rPr>
          <w:rFonts w:ascii="Arial" w:hAnsi="Arial" w:cs="Arial"/>
          <w:sz w:val="24"/>
          <w:szCs w:val="24"/>
        </w:rPr>
      </w:pPr>
      <w:r>
        <w:rPr>
          <w:rFonts w:ascii="Arial" w:hAnsi="Arial" w:cs="Arial"/>
          <w:sz w:val="24"/>
          <w:szCs w:val="24"/>
        </w:rPr>
        <w:t>3. Определить специализированную службу по вопро</w:t>
      </w:r>
      <w:r w:rsidR="00C12F6A">
        <w:rPr>
          <w:rFonts w:ascii="Arial" w:hAnsi="Arial" w:cs="Arial"/>
          <w:sz w:val="24"/>
          <w:szCs w:val="24"/>
        </w:rPr>
        <w:t>сам похоронного дела Муниципальное унитарное предприятие  «Услуга</w:t>
      </w:r>
      <w:r>
        <w:rPr>
          <w:rFonts w:ascii="Arial" w:hAnsi="Arial" w:cs="Arial"/>
          <w:sz w:val="24"/>
          <w:szCs w:val="24"/>
        </w:rPr>
        <w:t>»</w:t>
      </w:r>
      <w:r w:rsidR="00C12F6A">
        <w:rPr>
          <w:rFonts w:ascii="Arial" w:hAnsi="Arial" w:cs="Arial"/>
          <w:sz w:val="24"/>
          <w:szCs w:val="24"/>
        </w:rPr>
        <w:t xml:space="preserve"> городского поселения поселок Сусанино</w:t>
      </w:r>
      <w:r w:rsidR="00B417EB">
        <w:rPr>
          <w:rFonts w:ascii="Arial" w:hAnsi="Arial" w:cs="Arial"/>
          <w:sz w:val="24"/>
          <w:szCs w:val="24"/>
        </w:rPr>
        <w:t>.</w:t>
      </w:r>
    </w:p>
    <w:p w:rsidR="00E66846" w:rsidRPr="00E66846" w:rsidRDefault="00E66846" w:rsidP="00E068B2">
      <w:pPr>
        <w:spacing w:after="0" w:line="240" w:lineRule="auto"/>
        <w:jc w:val="both"/>
        <w:rPr>
          <w:rFonts w:ascii="Arial" w:hAnsi="Arial" w:cs="Arial"/>
          <w:sz w:val="24"/>
          <w:szCs w:val="24"/>
        </w:rPr>
      </w:pPr>
      <w:r w:rsidRPr="00E66846">
        <w:rPr>
          <w:rFonts w:ascii="Arial" w:hAnsi="Arial" w:cs="Arial"/>
          <w:sz w:val="24"/>
          <w:szCs w:val="24"/>
        </w:rPr>
        <w:t>2.Настоящее решение вступает в силу с момента официального опубликования в общественно-политической газете «Вестник Сусанино».</w:t>
      </w:r>
    </w:p>
    <w:p w:rsidR="00E66846" w:rsidRPr="00E66846" w:rsidRDefault="00E66846" w:rsidP="00E068B2">
      <w:pPr>
        <w:spacing w:after="0" w:line="240" w:lineRule="auto"/>
        <w:jc w:val="both"/>
        <w:rPr>
          <w:rFonts w:ascii="Arial" w:hAnsi="Arial" w:cs="Arial"/>
          <w:sz w:val="24"/>
          <w:szCs w:val="24"/>
        </w:rPr>
      </w:pPr>
    </w:p>
    <w:p w:rsidR="00E66846" w:rsidRPr="00E66846" w:rsidRDefault="00E66846" w:rsidP="00E66846">
      <w:pPr>
        <w:spacing w:after="0" w:line="240" w:lineRule="auto"/>
        <w:rPr>
          <w:rFonts w:ascii="Arial" w:hAnsi="Arial" w:cs="Arial"/>
          <w:sz w:val="24"/>
          <w:szCs w:val="24"/>
        </w:rPr>
      </w:pPr>
    </w:p>
    <w:p w:rsidR="00E66846" w:rsidRPr="00E66846" w:rsidRDefault="00E66846" w:rsidP="00E66846">
      <w:pPr>
        <w:spacing w:after="0" w:line="240" w:lineRule="auto"/>
        <w:rPr>
          <w:rFonts w:ascii="Arial" w:hAnsi="Arial" w:cs="Arial"/>
          <w:sz w:val="24"/>
          <w:szCs w:val="24"/>
        </w:rPr>
      </w:pPr>
    </w:p>
    <w:p w:rsidR="00E66846" w:rsidRPr="00E66846" w:rsidRDefault="00E66846" w:rsidP="00E66846">
      <w:pPr>
        <w:spacing w:after="0" w:line="240" w:lineRule="auto"/>
        <w:rPr>
          <w:sz w:val="24"/>
          <w:szCs w:val="24"/>
        </w:rPr>
      </w:pPr>
      <w:r w:rsidRPr="00E66846">
        <w:rPr>
          <w:rFonts w:ascii="Arial" w:hAnsi="Arial" w:cs="Arial"/>
          <w:sz w:val="24"/>
          <w:szCs w:val="24"/>
        </w:rPr>
        <w:t xml:space="preserve">Глава городского поселения                                             Председатель Совета депутатов </w:t>
      </w:r>
    </w:p>
    <w:p w:rsidR="00E66846" w:rsidRPr="00E66846" w:rsidRDefault="00E66846" w:rsidP="00E66846">
      <w:pPr>
        <w:spacing w:after="0" w:line="240" w:lineRule="auto"/>
        <w:rPr>
          <w:sz w:val="24"/>
          <w:szCs w:val="24"/>
        </w:rPr>
      </w:pPr>
      <w:r w:rsidRPr="00E66846">
        <w:rPr>
          <w:rFonts w:ascii="Arial" w:hAnsi="Arial" w:cs="Arial"/>
          <w:sz w:val="24"/>
          <w:szCs w:val="24"/>
        </w:rPr>
        <w:t xml:space="preserve">поселок Сусанино                                                              городского поселения </w:t>
      </w:r>
    </w:p>
    <w:p w:rsidR="00E66846" w:rsidRPr="00E66846" w:rsidRDefault="00E66846" w:rsidP="00E66846">
      <w:pPr>
        <w:spacing w:after="0" w:line="240" w:lineRule="auto"/>
        <w:rPr>
          <w:sz w:val="24"/>
          <w:szCs w:val="24"/>
        </w:rPr>
      </w:pPr>
      <w:r w:rsidRPr="00E66846">
        <w:rPr>
          <w:rFonts w:ascii="Arial" w:eastAsia="Arial" w:hAnsi="Arial" w:cs="Arial"/>
          <w:sz w:val="24"/>
          <w:szCs w:val="24"/>
        </w:rPr>
        <w:t xml:space="preserve">                                                                                             </w:t>
      </w:r>
      <w:r w:rsidRPr="00E66846">
        <w:rPr>
          <w:rFonts w:ascii="Arial" w:hAnsi="Arial" w:cs="Arial"/>
          <w:sz w:val="24"/>
          <w:szCs w:val="24"/>
        </w:rPr>
        <w:t xml:space="preserve">поселок Сусанино                                                                                                                     </w:t>
      </w:r>
    </w:p>
    <w:p w:rsidR="00E66846" w:rsidRPr="00E66846" w:rsidRDefault="00E66846" w:rsidP="00E66846">
      <w:pPr>
        <w:spacing w:after="0" w:line="240" w:lineRule="auto"/>
        <w:rPr>
          <w:rFonts w:ascii="Arial" w:hAnsi="Arial" w:cs="Arial"/>
          <w:sz w:val="24"/>
          <w:szCs w:val="24"/>
        </w:rPr>
      </w:pPr>
    </w:p>
    <w:p w:rsidR="00E66846" w:rsidRPr="00E66846" w:rsidRDefault="00E66846" w:rsidP="00E66846">
      <w:pPr>
        <w:spacing w:after="0" w:line="240" w:lineRule="auto"/>
        <w:rPr>
          <w:rFonts w:ascii="Arial" w:hAnsi="Arial" w:cs="Arial"/>
          <w:sz w:val="24"/>
          <w:szCs w:val="24"/>
        </w:rPr>
      </w:pPr>
    </w:p>
    <w:p w:rsidR="00E66846" w:rsidRPr="00E66846" w:rsidRDefault="00E66846" w:rsidP="00E66846">
      <w:pPr>
        <w:spacing w:after="0" w:line="240" w:lineRule="auto"/>
        <w:rPr>
          <w:sz w:val="24"/>
          <w:szCs w:val="24"/>
        </w:rPr>
      </w:pPr>
      <w:r w:rsidRPr="00E66846">
        <w:rPr>
          <w:rFonts w:ascii="Arial" w:eastAsia="Arial" w:hAnsi="Arial" w:cs="Arial"/>
          <w:sz w:val="24"/>
          <w:szCs w:val="24"/>
        </w:rPr>
        <w:t xml:space="preserve">                                                                                                  </w:t>
      </w:r>
    </w:p>
    <w:p w:rsidR="00E66846" w:rsidRPr="00E66846" w:rsidRDefault="00E66846" w:rsidP="00E66846">
      <w:pPr>
        <w:spacing w:after="0" w:line="240" w:lineRule="auto"/>
        <w:rPr>
          <w:sz w:val="24"/>
          <w:szCs w:val="24"/>
        </w:rPr>
      </w:pPr>
      <w:r w:rsidRPr="00E66846">
        <w:rPr>
          <w:rFonts w:ascii="Arial" w:hAnsi="Arial" w:cs="Arial"/>
          <w:sz w:val="24"/>
          <w:szCs w:val="24"/>
        </w:rPr>
        <w:t xml:space="preserve">Л.А.Кузнецова                                                                                          С.В.Смирнов         </w:t>
      </w:r>
    </w:p>
    <w:p w:rsidR="00E66846" w:rsidRPr="00E66846" w:rsidRDefault="00E66846" w:rsidP="00E66846">
      <w:pPr>
        <w:spacing w:after="0" w:line="240" w:lineRule="auto"/>
        <w:rPr>
          <w:rFonts w:ascii="Arial" w:hAnsi="Arial" w:cs="Arial"/>
          <w:sz w:val="24"/>
          <w:szCs w:val="24"/>
        </w:rPr>
      </w:pPr>
    </w:p>
    <w:p w:rsidR="00E66846" w:rsidRPr="00E66846" w:rsidRDefault="00E66846" w:rsidP="00E66846">
      <w:pPr>
        <w:spacing w:after="0" w:line="240" w:lineRule="auto"/>
        <w:rPr>
          <w:rFonts w:ascii="Arial" w:hAnsi="Arial" w:cs="Arial"/>
          <w:sz w:val="24"/>
          <w:szCs w:val="24"/>
        </w:rPr>
      </w:pPr>
    </w:p>
    <w:p w:rsidR="00E068B2" w:rsidRDefault="00E068B2" w:rsidP="00E068B2">
      <w:pPr>
        <w:pStyle w:val="a3"/>
        <w:rPr>
          <w:rFonts w:ascii="Arial" w:hAnsi="Arial" w:cs="Arial"/>
          <w:color w:val="000000"/>
        </w:rPr>
      </w:pPr>
    </w:p>
    <w:p w:rsidR="00E068B2" w:rsidRDefault="00E068B2" w:rsidP="00E068B2">
      <w:pPr>
        <w:pStyle w:val="a3"/>
        <w:rPr>
          <w:rFonts w:ascii="Arial" w:hAnsi="Arial" w:cs="Arial"/>
          <w:color w:val="000000"/>
        </w:rPr>
      </w:pPr>
    </w:p>
    <w:p w:rsidR="00E068B2" w:rsidRDefault="00E068B2" w:rsidP="00DF3F1F">
      <w:pPr>
        <w:pStyle w:val="a3"/>
        <w:jc w:val="right"/>
        <w:rPr>
          <w:rFonts w:ascii="Arial" w:hAnsi="Arial" w:cs="Arial"/>
          <w:color w:val="000000"/>
        </w:rPr>
      </w:pPr>
      <w:r>
        <w:rPr>
          <w:rFonts w:ascii="Arial" w:hAnsi="Arial" w:cs="Arial"/>
          <w:color w:val="000000"/>
        </w:rPr>
        <w:lastRenderedPageBreak/>
        <w:t>Приложение №1</w:t>
      </w:r>
    </w:p>
    <w:p w:rsidR="00620806" w:rsidRPr="00931D13" w:rsidRDefault="00620806" w:rsidP="00DF3F1F">
      <w:pPr>
        <w:pStyle w:val="a3"/>
        <w:jc w:val="right"/>
        <w:rPr>
          <w:rFonts w:ascii="Arial" w:hAnsi="Arial" w:cs="Arial"/>
          <w:color w:val="000000"/>
        </w:rPr>
      </w:pPr>
      <w:r w:rsidRPr="00931D13">
        <w:rPr>
          <w:rFonts w:ascii="Arial" w:hAnsi="Arial" w:cs="Arial"/>
          <w:color w:val="000000"/>
        </w:rPr>
        <w:t>Утверждено</w:t>
      </w:r>
      <w:r w:rsidRPr="00931D13">
        <w:rPr>
          <w:rFonts w:ascii="Arial" w:hAnsi="Arial" w:cs="Arial"/>
          <w:color w:val="000000"/>
        </w:rPr>
        <w:br/>
        <w:t>решением Совета депутатов</w:t>
      </w:r>
      <w:r w:rsidRPr="00931D13">
        <w:rPr>
          <w:rFonts w:ascii="Arial" w:hAnsi="Arial" w:cs="Arial"/>
          <w:color w:val="000000"/>
        </w:rPr>
        <w:br/>
        <w:t>городского поселения поселок Сусанино</w:t>
      </w:r>
      <w:r w:rsidRPr="00931D13">
        <w:rPr>
          <w:rStyle w:val="apple-converted-space"/>
          <w:rFonts w:ascii="Arial" w:hAnsi="Arial" w:cs="Arial"/>
          <w:color w:val="000000"/>
        </w:rPr>
        <w:t> </w:t>
      </w:r>
      <w:r w:rsidRPr="00931D13">
        <w:rPr>
          <w:rFonts w:ascii="Arial" w:hAnsi="Arial" w:cs="Arial"/>
          <w:color w:val="000000"/>
        </w:rPr>
        <w:br/>
        <w:t>от _____________2017 №___</w:t>
      </w:r>
    </w:p>
    <w:p w:rsidR="00620806" w:rsidRPr="00931D13" w:rsidRDefault="00620806" w:rsidP="00DF3F1F">
      <w:pPr>
        <w:pStyle w:val="a3"/>
        <w:jc w:val="center"/>
        <w:rPr>
          <w:rFonts w:ascii="Arial" w:hAnsi="Arial" w:cs="Arial"/>
          <w:color w:val="000000"/>
        </w:rPr>
      </w:pPr>
      <w:r w:rsidRPr="00931D13">
        <w:rPr>
          <w:rFonts w:ascii="Arial" w:hAnsi="Arial" w:cs="Arial"/>
          <w:color w:val="000000"/>
        </w:rPr>
        <w:br/>
      </w:r>
      <w:r w:rsidRPr="00931D13">
        <w:rPr>
          <w:rStyle w:val="a4"/>
          <w:rFonts w:ascii="Arial" w:hAnsi="Arial" w:cs="Arial"/>
          <w:color w:val="000000"/>
        </w:rPr>
        <w:t>П</w:t>
      </w:r>
      <w:r w:rsidR="00E16655" w:rsidRPr="00931D13">
        <w:rPr>
          <w:rStyle w:val="a4"/>
          <w:rFonts w:ascii="Arial" w:hAnsi="Arial" w:cs="Arial"/>
          <w:color w:val="000000"/>
        </w:rPr>
        <w:t>РАВИЛА</w:t>
      </w:r>
      <w:r w:rsidRPr="00931D13">
        <w:rPr>
          <w:rFonts w:ascii="Arial" w:hAnsi="Arial" w:cs="Arial"/>
          <w:color w:val="000000"/>
        </w:rPr>
        <w:br/>
      </w:r>
      <w:r w:rsidRPr="00931D13">
        <w:rPr>
          <w:rStyle w:val="a4"/>
          <w:rFonts w:ascii="Arial" w:hAnsi="Arial" w:cs="Arial"/>
          <w:color w:val="000000"/>
        </w:rPr>
        <w:t>содержания мест погребения в городском поселении поселок Сусанино Сусанинского муниципального района Костромской области</w:t>
      </w:r>
    </w:p>
    <w:p w:rsidR="00620806" w:rsidRPr="00931D13" w:rsidRDefault="00620806" w:rsidP="00E068B2">
      <w:pPr>
        <w:pStyle w:val="a3"/>
        <w:spacing w:after="0" w:afterAutospacing="0"/>
        <w:jc w:val="both"/>
        <w:rPr>
          <w:rFonts w:ascii="Arial" w:hAnsi="Arial" w:cs="Arial"/>
          <w:color w:val="000000"/>
        </w:rPr>
      </w:pPr>
      <w:r w:rsidRPr="00931D13">
        <w:rPr>
          <w:rFonts w:ascii="Arial" w:hAnsi="Arial" w:cs="Arial"/>
          <w:color w:val="000000"/>
        </w:rPr>
        <w:t>Статья 1. Общие положения</w:t>
      </w:r>
    </w:p>
    <w:p w:rsidR="00E068B2" w:rsidRDefault="00620806" w:rsidP="00E068B2">
      <w:pPr>
        <w:pStyle w:val="a3"/>
        <w:spacing w:before="0" w:beforeAutospacing="0" w:after="0" w:afterAutospacing="0"/>
        <w:jc w:val="both"/>
        <w:rPr>
          <w:rFonts w:ascii="Arial" w:hAnsi="Arial" w:cs="Arial"/>
          <w:color w:val="000000"/>
        </w:rPr>
      </w:pPr>
      <w:r w:rsidRPr="00931D13">
        <w:rPr>
          <w:rFonts w:ascii="Arial" w:hAnsi="Arial" w:cs="Arial"/>
          <w:color w:val="000000"/>
        </w:rPr>
        <w:br/>
        <w:t xml:space="preserve">1. </w:t>
      </w:r>
      <w:proofErr w:type="gramStart"/>
      <w:r w:rsidRPr="00931D13">
        <w:rPr>
          <w:rFonts w:ascii="Arial" w:hAnsi="Arial" w:cs="Arial"/>
          <w:color w:val="000000"/>
        </w:rPr>
        <w:t xml:space="preserve">Настоящие Правила определяют правила содержания мест погребения в городском поселении поселок Сусанино Сусанинского муниципального района Костромской области в соответствии с Федеральным законом от 12.01.1996 года № 8-ФЗ «О погребении и похоронном деле», </w:t>
      </w:r>
      <w:r w:rsidRPr="00931D13">
        <w:rPr>
          <w:rStyle w:val="a8"/>
          <w:rFonts w:ascii="Arial" w:hAnsi="Arial" w:cs="Arial"/>
          <w:color w:val="000000"/>
        </w:rPr>
        <w:t xml:space="preserve">с Федеральным Законом от 6 октября </w:t>
      </w:r>
      <w:smartTag w:uri="urn:schemas-microsoft-com:office:smarttags" w:element="metricconverter">
        <w:smartTagPr>
          <w:attr w:name="ProductID" w:val="2003 г"/>
        </w:smartTagPr>
        <w:r w:rsidRPr="00931D13">
          <w:rPr>
            <w:rStyle w:val="a8"/>
            <w:rFonts w:ascii="Arial" w:hAnsi="Arial" w:cs="Arial"/>
            <w:color w:val="000000"/>
          </w:rPr>
          <w:t>2003 г</w:t>
        </w:r>
      </w:smartTag>
      <w:r w:rsidRPr="00931D13">
        <w:rPr>
          <w:rStyle w:val="a8"/>
          <w:rFonts w:ascii="Arial" w:hAnsi="Arial" w:cs="Arial"/>
          <w:color w:val="000000"/>
        </w:rPr>
        <w:t xml:space="preserve">. № 131-Ф3 «Об общих принципах организации местного самоуправления в Российской Федерации», </w:t>
      </w:r>
      <w:r w:rsidRPr="00931D13">
        <w:rPr>
          <w:rFonts w:ascii="Arial" w:hAnsi="Arial" w:cs="Arial"/>
          <w:color w:val="000000"/>
        </w:rPr>
        <w:t>иными нормативными правовыми актами Российской Федерации</w:t>
      </w:r>
      <w:r w:rsidR="00DF3F1F" w:rsidRPr="00931D13">
        <w:rPr>
          <w:rFonts w:ascii="Arial" w:hAnsi="Arial" w:cs="Arial"/>
          <w:color w:val="000000"/>
        </w:rPr>
        <w:t xml:space="preserve"> и Костромской области.</w:t>
      </w:r>
      <w:r w:rsidR="00DF3F1F" w:rsidRPr="00931D13">
        <w:rPr>
          <w:rFonts w:ascii="Arial" w:hAnsi="Arial" w:cs="Arial"/>
          <w:color w:val="000000"/>
        </w:rPr>
        <w:br/>
        <w:t>2.</w:t>
      </w:r>
      <w:proofErr w:type="gramEnd"/>
      <w:r w:rsidR="00DF3F1F" w:rsidRPr="00931D13">
        <w:rPr>
          <w:rFonts w:ascii="Arial" w:hAnsi="Arial" w:cs="Arial"/>
          <w:color w:val="000000"/>
        </w:rPr>
        <w:t xml:space="preserve"> Место погребения, являюще</w:t>
      </w:r>
      <w:r w:rsidRPr="00931D13">
        <w:rPr>
          <w:rFonts w:ascii="Arial" w:hAnsi="Arial" w:cs="Arial"/>
          <w:color w:val="000000"/>
        </w:rPr>
        <w:t>еся собственностью муниципального образования городское поселение поселок Сусанино Сусанинского муниципального района Костро</w:t>
      </w:r>
      <w:r w:rsidR="00DF3F1F" w:rsidRPr="00931D13">
        <w:rPr>
          <w:rFonts w:ascii="Arial" w:hAnsi="Arial" w:cs="Arial"/>
          <w:color w:val="000000"/>
        </w:rPr>
        <w:t>мской области, (далее – кладбище) находяще</w:t>
      </w:r>
      <w:r w:rsidRPr="00931D13">
        <w:rPr>
          <w:rFonts w:ascii="Arial" w:hAnsi="Arial" w:cs="Arial"/>
          <w:color w:val="000000"/>
        </w:rPr>
        <w:t>еся на территории городского поселения поселок Сусанино Сусанинского муниципального района Костромской области (далее – поселок Сусанино):</w:t>
      </w:r>
      <w:r w:rsidRPr="00931D13">
        <w:rPr>
          <w:rFonts w:ascii="Arial" w:hAnsi="Arial" w:cs="Arial"/>
          <w:color w:val="000000"/>
        </w:rPr>
        <w:br/>
        <w:t>1) общественное кладбище площадью</w:t>
      </w:r>
      <w:r w:rsidR="00E558B9" w:rsidRPr="00931D13">
        <w:rPr>
          <w:rFonts w:ascii="Arial" w:hAnsi="Arial" w:cs="Arial"/>
          <w:color w:val="000000"/>
        </w:rPr>
        <w:t xml:space="preserve"> 26</w:t>
      </w:r>
      <w:r w:rsidRPr="00931D13">
        <w:rPr>
          <w:rFonts w:ascii="Arial" w:hAnsi="Arial" w:cs="Arial"/>
          <w:color w:val="000000"/>
        </w:rPr>
        <w:t>00 кв.м., расположено по адресу: Кос</w:t>
      </w:r>
      <w:r w:rsidR="00E558B9" w:rsidRPr="00931D13">
        <w:rPr>
          <w:rFonts w:ascii="Arial" w:hAnsi="Arial" w:cs="Arial"/>
          <w:color w:val="000000"/>
        </w:rPr>
        <w:t>тромская область, Сусанинский район, поселок Сусанино</w:t>
      </w:r>
      <w:r w:rsidR="00DF3F1F" w:rsidRPr="00931D13">
        <w:rPr>
          <w:rFonts w:ascii="Arial" w:hAnsi="Arial" w:cs="Arial"/>
          <w:color w:val="000000"/>
        </w:rPr>
        <w:t xml:space="preserve"> (</w:t>
      </w:r>
      <w:r w:rsidR="00652D4C" w:rsidRPr="00931D13">
        <w:rPr>
          <w:rFonts w:ascii="Arial" w:hAnsi="Arial" w:cs="Arial"/>
          <w:color w:val="000000"/>
        </w:rPr>
        <w:t>в 300 м на юг от ориентира д.54а ул.К.Маркса)</w:t>
      </w:r>
      <w:r w:rsidRPr="00931D13">
        <w:rPr>
          <w:rFonts w:ascii="Arial" w:hAnsi="Arial" w:cs="Arial"/>
          <w:color w:val="000000"/>
        </w:rPr>
        <w:t>;</w:t>
      </w:r>
      <w:r w:rsidRPr="00931D13">
        <w:rPr>
          <w:rFonts w:ascii="Arial" w:hAnsi="Arial" w:cs="Arial"/>
          <w:color w:val="000000"/>
        </w:rPr>
        <w:br/>
      </w:r>
    </w:p>
    <w:p w:rsidR="00E068B2" w:rsidRDefault="00620806" w:rsidP="00E068B2">
      <w:pPr>
        <w:pStyle w:val="a3"/>
        <w:spacing w:before="0" w:beforeAutospacing="0" w:after="0" w:afterAutospacing="0"/>
        <w:jc w:val="both"/>
        <w:rPr>
          <w:rFonts w:ascii="Arial" w:hAnsi="Arial" w:cs="Arial"/>
          <w:color w:val="000000"/>
        </w:rPr>
      </w:pPr>
      <w:r w:rsidRPr="00931D13">
        <w:rPr>
          <w:rFonts w:ascii="Arial" w:hAnsi="Arial" w:cs="Arial"/>
          <w:color w:val="000000"/>
        </w:rPr>
        <w:t>Статья 2. Территория кладбищ</w:t>
      </w:r>
      <w:r w:rsidR="00DF3F1F" w:rsidRPr="00931D13">
        <w:rPr>
          <w:rFonts w:ascii="Arial" w:hAnsi="Arial" w:cs="Arial"/>
          <w:color w:val="000000"/>
        </w:rPr>
        <w:t>а</w:t>
      </w:r>
    </w:p>
    <w:p w:rsidR="00E068B2" w:rsidRDefault="00620806" w:rsidP="00E068B2">
      <w:pPr>
        <w:pStyle w:val="a3"/>
        <w:spacing w:before="0" w:beforeAutospacing="0" w:after="0" w:afterAutospacing="0"/>
        <w:jc w:val="both"/>
        <w:rPr>
          <w:rFonts w:ascii="Arial" w:hAnsi="Arial" w:cs="Arial"/>
          <w:color w:val="000000"/>
        </w:rPr>
      </w:pPr>
      <w:r w:rsidRPr="00931D13">
        <w:rPr>
          <w:rFonts w:ascii="Arial" w:hAnsi="Arial" w:cs="Arial"/>
          <w:color w:val="000000"/>
        </w:rPr>
        <w:t>1. На территории кладбищ</w:t>
      </w:r>
      <w:r w:rsidR="00DF3F1F" w:rsidRPr="00931D13">
        <w:rPr>
          <w:rFonts w:ascii="Arial" w:hAnsi="Arial" w:cs="Arial"/>
          <w:color w:val="000000"/>
        </w:rPr>
        <w:t>а</w:t>
      </w:r>
      <w:r w:rsidRPr="00931D13">
        <w:rPr>
          <w:rFonts w:ascii="Arial" w:hAnsi="Arial" w:cs="Arial"/>
          <w:color w:val="000000"/>
        </w:rPr>
        <w:t xml:space="preserve"> должно</w:t>
      </w:r>
      <w:r w:rsidR="00DF3F1F" w:rsidRPr="00931D13">
        <w:rPr>
          <w:rFonts w:ascii="Arial" w:hAnsi="Arial" w:cs="Arial"/>
          <w:color w:val="000000"/>
        </w:rPr>
        <w:t xml:space="preserve"> быть предусмотрено наличие:</w:t>
      </w:r>
      <w:r w:rsidR="00DF3F1F" w:rsidRPr="00931D13">
        <w:rPr>
          <w:rFonts w:ascii="Arial" w:hAnsi="Arial" w:cs="Arial"/>
          <w:color w:val="000000"/>
        </w:rPr>
        <w:br/>
        <w:t>1)пешеходных дорожек;</w:t>
      </w:r>
      <w:r w:rsidR="00DF3F1F" w:rsidRPr="00931D13">
        <w:rPr>
          <w:rFonts w:ascii="Arial" w:hAnsi="Arial" w:cs="Arial"/>
          <w:color w:val="000000"/>
        </w:rPr>
        <w:br/>
        <w:t>2)</w:t>
      </w:r>
      <w:r w:rsidRPr="00931D13">
        <w:rPr>
          <w:rFonts w:ascii="Arial" w:hAnsi="Arial" w:cs="Arial"/>
          <w:color w:val="000000"/>
        </w:rPr>
        <w:t>огр</w:t>
      </w:r>
      <w:r w:rsidR="00DF3F1F" w:rsidRPr="00931D13">
        <w:rPr>
          <w:rFonts w:ascii="Arial" w:hAnsi="Arial" w:cs="Arial"/>
          <w:color w:val="000000"/>
        </w:rPr>
        <w:t>аждения территории кладбища;</w:t>
      </w:r>
      <w:r w:rsidR="00DF3F1F" w:rsidRPr="00931D13">
        <w:rPr>
          <w:rFonts w:ascii="Arial" w:hAnsi="Arial" w:cs="Arial"/>
          <w:color w:val="000000"/>
        </w:rPr>
        <w:br/>
        <w:t>3)</w:t>
      </w:r>
      <w:r w:rsidRPr="00931D13">
        <w:rPr>
          <w:rFonts w:ascii="Arial" w:hAnsi="Arial" w:cs="Arial"/>
          <w:color w:val="000000"/>
        </w:rPr>
        <w:t>устройства водоотводных канав для</w:t>
      </w:r>
      <w:r w:rsidR="00DF3F1F" w:rsidRPr="00931D13">
        <w:rPr>
          <w:rFonts w:ascii="Arial" w:hAnsi="Arial" w:cs="Arial"/>
          <w:color w:val="000000"/>
        </w:rPr>
        <w:t xml:space="preserve"> удаления поверхностных вод;</w:t>
      </w:r>
      <w:r w:rsidR="00DF3F1F" w:rsidRPr="00931D13">
        <w:rPr>
          <w:rFonts w:ascii="Arial" w:hAnsi="Arial" w:cs="Arial"/>
          <w:color w:val="000000"/>
        </w:rPr>
        <w:br/>
        <w:t>4)</w:t>
      </w:r>
      <w:r w:rsidRPr="00931D13">
        <w:rPr>
          <w:rFonts w:ascii="Arial" w:hAnsi="Arial" w:cs="Arial"/>
          <w:color w:val="000000"/>
        </w:rPr>
        <w:t>вывески с названием кладбища, годом</w:t>
      </w:r>
      <w:r w:rsidR="00DF3F1F" w:rsidRPr="00931D13">
        <w:rPr>
          <w:rFonts w:ascii="Arial" w:hAnsi="Arial" w:cs="Arial"/>
          <w:color w:val="000000"/>
        </w:rPr>
        <w:t xml:space="preserve"> основания и режимом работы;</w:t>
      </w:r>
      <w:r w:rsidR="00DF3F1F" w:rsidRPr="00931D13">
        <w:rPr>
          <w:rFonts w:ascii="Arial" w:hAnsi="Arial" w:cs="Arial"/>
          <w:color w:val="000000"/>
        </w:rPr>
        <w:br/>
        <w:t>5)</w:t>
      </w:r>
      <w:r w:rsidRPr="00931D13">
        <w:rPr>
          <w:rFonts w:ascii="Arial" w:hAnsi="Arial" w:cs="Arial"/>
          <w:color w:val="000000"/>
        </w:rPr>
        <w:t>справочно-информационн</w:t>
      </w:r>
      <w:r w:rsidR="00DF3F1F" w:rsidRPr="00931D13">
        <w:rPr>
          <w:rFonts w:ascii="Arial" w:hAnsi="Arial" w:cs="Arial"/>
          <w:color w:val="000000"/>
        </w:rPr>
        <w:t>ых стендов для размещения объявлений;</w:t>
      </w:r>
      <w:r w:rsidR="00DF3F1F" w:rsidRPr="00931D13">
        <w:rPr>
          <w:rFonts w:ascii="Arial" w:hAnsi="Arial" w:cs="Arial"/>
          <w:color w:val="000000"/>
        </w:rPr>
        <w:br/>
      </w:r>
      <w:r w:rsidRPr="00931D13">
        <w:rPr>
          <w:rFonts w:ascii="Arial" w:hAnsi="Arial" w:cs="Arial"/>
          <w:color w:val="000000"/>
        </w:rPr>
        <w:t>6) контейнеров для складирования мусора.</w:t>
      </w:r>
    </w:p>
    <w:p w:rsidR="00E068B2" w:rsidRDefault="00E068B2" w:rsidP="00E068B2">
      <w:pPr>
        <w:pStyle w:val="a3"/>
        <w:spacing w:before="0" w:beforeAutospacing="0" w:after="0" w:afterAutospacing="0"/>
        <w:jc w:val="both"/>
        <w:rPr>
          <w:rFonts w:ascii="Arial" w:hAnsi="Arial" w:cs="Arial"/>
          <w:color w:val="000000"/>
        </w:rPr>
      </w:pPr>
    </w:p>
    <w:p w:rsidR="00E068B2" w:rsidRDefault="00620806" w:rsidP="00E068B2">
      <w:pPr>
        <w:pStyle w:val="a3"/>
        <w:spacing w:before="0" w:beforeAutospacing="0" w:after="0" w:afterAutospacing="0"/>
        <w:jc w:val="both"/>
        <w:rPr>
          <w:rFonts w:ascii="Arial" w:hAnsi="Arial" w:cs="Arial"/>
          <w:color w:val="000000"/>
        </w:rPr>
      </w:pPr>
      <w:r w:rsidRPr="00931D13">
        <w:rPr>
          <w:rFonts w:ascii="Arial" w:hAnsi="Arial" w:cs="Arial"/>
          <w:color w:val="000000"/>
        </w:rPr>
        <w:t>Статья 3. Работы по содержанию кладбищ</w:t>
      </w:r>
      <w:r w:rsidR="00DF3F1F" w:rsidRPr="00931D13">
        <w:rPr>
          <w:rFonts w:ascii="Arial" w:hAnsi="Arial" w:cs="Arial"/>
          <w:color w:val="000000"/>
        </w:rPr>
        <w:t>а</w:t>
      </w:r>
    </w:p>
    <w:p w:rsidR="00620806" w:rsidRPr="00931D13" w:rsidRDefault="00620806" w:rsidP="00E068B2">
      <w:pPr>
        <w:pStyle w:val="a3"/>
        <w:spacing w:before="0" w:beforeAutospacing="0" w:after="0" w:afterAutospacing="0"/>
        <w:jc w:val="both"/>
        <w:rPr>
          <w:rFonts w:ascii="Arial" w:hAnsi="Arial" w:cs="Arial"/>
          <w:color w:val="000000"/>
        </w:rPr>
      </w:pPr>
      <w:proofErr w:type="gramStart"/>
      <w:r w:rsidRPr="00931D13">
        <w:rPr>
          <w:rFonts w:ascii="Arial" w:hAnsi="Arial" w:cs="Arial"/>
          <w:color w:val="000000"/>
        </w:rPr>
        <w:t>Работы по содержанию кладбищ</w:t>
      </w:r>
      <w:r w:rsidR="00DF3F1F" w:rsidRPr="00931D13">
        <w:rPr>
          <w:rFonts w:ascii="Arial" w:hAnsi="Arial" w:cs="Arial"/>
          <w:color w:val="000000"/>
        </w:rPr>
        <w:t>а</w:t>
      </w:r>
      <w:r w:rsidRPr="00931D13">
        <w:rPr>
          <w:rFonts w:ascii="Arial" w:hAnsi="Arial" w:cs="Arial"/>
          <w:color w:val="000000"/>
        </w:rPr>
        <w:t xml:space="preserve"> включают в себя:</w:t>
      </w:r>
      <w:r w:rsidRPr="00931D13">
        <w:rPr>
          <w:rFonts w:ascii="Arial" w:hAnsi="Arial" w:cs="Arial"/>
          <w:color w:val="000000"/>
        </w:rPr>
        <w:br/>
        <w:t>1) систематическую уборку дорожек общего пользования, проходов, проездов и других участков хозяйственного назначения;</w:t>
      </w:r>
      <w:r w:rsidRPr="00931D13">
        <w:rPr>
          <w:rFonts w:ascii="Arial" w:hAnsi="Arial" w:cs="Arial"/>
          <w:color w:val="000000"/>
        </w:rPr>
        <w:br/>
        <w:t>2) систематическу</w:t>
      </w:r>
      <w:r w:rsidR="00DF3F1F" w:rsidRPr="00931D13">
        <w:rPr>
          <w:rFonts w:ascii="Arial" w:hAnsi="Arial" w:cs="Arial"/>
          <w:color w:val="000000"/>
        </w:rPr>
        <w:t>ю уборку</w:t>
      </w:r>
      <w:r w:rsidRPr="00931D13">
        <w:rPr>
          <w:rFonts w:ascii="Arial" w:hAnsi="Arial" w:cs="Arial"/>
          <w:color w:val="000000"/>
        </w:rPr>
        <w:t xml:space="preserve"> мест складирования мусора, вывоз мусора;</w:t>
      </w:r>
      <w:r w:rsidRPr="00931D13">
        <w:rPr>
          <w:rFonts w:ascii="Arial" w:hAnsi="Arial" w:cs="Arial"/>
          <w:color w:val="000000"/>
        </w:rPr>
        <w:br/>
        <w:t>3) уход за могилами, за установленными надмогильными сооружениями;</w:t>
      </w:r>
      <w:r w:rsidRPr="00931D13">
        <w:rPr>
          <w:rFonts w:ascii="Arial" w:hAnsi="Arial" w:cs="Arial"/>
          <w:color w:val="000000"/>
        </w:rPr>
        <w:br/>
        <w:t>4) содержание мест захоронения в соответствии с санитарными и экологически</w:t>
      </w:r>
      <w:r w:rsidR="00DF3F1F" w:rsidRPr="00931D13">
        <w:rPr>
          <w:rFonts w:ascii="Arial" w:hAnsi="Arial" w:cs="Arial"/>
          <w:color w:val="000000"/>
        </w:rPr>
        <w:t>ми правилами и требованиями;</w:t>
      </w:r>
      <w:r w:rsidR="00DF3F1F" w:rsidRPr="00931D13">
        <w:rPr>
          <w:rFonts w:ascii="Arial" w:hAnsi="Arial" w:cs="Arial"/>
          <w:color w:val="000000"/>
        </w:rPr>
        <w:br/>
        <w:t>5)</w:t>
      </w:r>
      <w:r w:rsidRPr="00931D13">
        <w:rPr>
          <w:rFonts w:ascii="Arial" w:hAnsi="Arial" w:cs="Arial"/>
          <w:color w:val="000000"/>
        </w:rPr>
        <w:t xml:space="preserve"> благо</w:t>
      </w:r>
      <w:r w:rsidR="00DF3F1F" w:rsidRPr="00931D13">
        <w:rPr>
          <w:rFonts w:ascii="Arial" w:hAnsi="Arial" w:cs="Arial"/>
          <w:color w:val="000000"/>
        </w:rPr>
        <w:t>устройство территорий кладбища;</w:t>
      </w:r>
      <w:proofErr w:type="gramEnd"/>
      <w:r w:rsidR="00DF3F1F" w:rsidRPr="00931D13">
        <w:rPr>
          <w:rFonts w:ascii="Arial" w:hAnsi="Arial" w:cs="Arial"/>
          <w:color w:val="000000"/>
        </w:rPr>
        <w:br/>
        <w:t>6</w:t>
      </w:r>
      <w:r w:rsidRPr="00931D13">
        <w:rPr>
          <w:rFonts w:ascii="Arial" w:hAnsi="Arial" w:cs="Arial"/>
          <w:color w:val="000000"/>
        </w:rPr>
        <w:t>) осуществление озеленения и у</w:t>
      </w:r>
      <w:r w:rsidR="00DF3F1F" w:rsidRPr="00931D13">
        <w:rPr>
          <w:rFonts w:ascii="Arial" w:hAnsi="Arial" w:cs="Arial"/>
          <w:color w:val="000000"/>
        </w:rPr>
        <w:t>хода за зелеными насаждениями;</w:t>
      </w:r>
      <w:r w:rsidR="00DF3F1F" w:rsidRPr="00931D13">
        <w:rPr>
          <w:rFonts w:ascii="Arial" w:hAnsi="Arial" w:cs="Arial"/>
          <w:color w:val="000000"/>
        </w:rPr>
        <w:br/>
        <w:t>7</w:t>
      </w:r>
      <w:r w:rsidRPr="00931D13">
        <w:rPr>
          <w:rFonts w:ascii="Arial" w:hAnsi="Arial" w:cs="Arial"/>
          <w:color w:val="000000"/>
        </w:rPr>
        <w:t>) установку справочно-информационных стендов и своевременн</w:t>
      </w:r>
      <w:r w:rsidR="00DF3F1F" w:rsidRPr="00931D13">
        <w:rPr>
          <w:rFonts w:ascii="Arial" w:hAnsi="Arial" w:cs="Arial"/>
          <w:color w:val="000000"/>
        </w:rPr>
        <w:t>ую актуализацию их содержания;</w:t>
      </w:r>
      <w:r w:rsidR="00DF3F1F" w:rsidRPr="00931D13">
        <w:rPr>
          <w:rFonts w:ascii="Arial" w:hAnsi="Arial" w:cs="Arial"/>
          <w:color w:val="000000"/>
        </w:rPr>
        <w:br/>
      </w:r>
    </w:p>
    <w:p w:rsidR="00E068B2" w:rsidRDefault="00620806" w:rsidP="00E068B2">
      <w:pPr>
        <w:pStyle w:val="a3"/>
        <w:spacing w:before="0" w:beforeAutospacing="0" w:after="0" w:afterAutospacing="0"/>
        <w:jc w:val="both"/>
        <w:rPr>
          <w:rFonts w:ascii="Arial" w:hAnsi="Arial" w:cs="Arial"/>
          <w:color w:val="000000"/>
        </w:rPr>
      </w:pPr>
      <w:r w:rsidRPr="00931D13">
        <w:rPr>
          <w:rFonts w:ascii="Arial" w:hAnsi="Arial" w:cs="Arial"/>
          <w:color w:val="000000"/>
        </w:rPr>
        <w:lastRenderedPageBreak/>
        <w:t>Статья 4. Общие требования к содержанию кладбищ</w:t>
      </w:r>
      <w:r w:rsidR="00177F15" w:rsidRPr="00931D13">
        <w:rPr>
          <w:rFonts w:ascii="Arial" w:hAnsi="Arial" w:cs="Arial"/>
          <w:color w:val="000000"/>
        </w:rPr>
        <w:t>а</w:t>
      </w:r>
    </w:p>
    <w:p w:rsidR="00620806" w:rsidRPr="00931D13" w:rsidRDefault="00620806" w:rsidP="00E068B2">
      <w:pPr>
        <w:pStyle w:val="a3"/>
        <w:spacing w:before="0" w:beforeAutospacing="0" w:after="0" w:afterAutospacing="0"/>
        <w:jc w:val="both"/>
        <w:rPr>
          <w:rFonts w:ascii="Arial" w:hAnsi="Arial" w:cs="Arial"/>
          <w:color w:val="000000"/>
        </w:rPr>
      </w:pPr>
      <w:r w:rsidRPr="00931D13">
        <w:rPr>
          <w:rFonts w:ascii="Arial" w:hAnsi="Arial" w:cs="Arial"/>
          <w:color w:val="000000"/>
        </w:rPr>
        <w:t>1. Наличие поваленных и находящихся в аварийном состоянии древесных насаждений на территории кладбищ</w:t>
      </w:r>
      <w:r w:rsidR="00177F15" w:rsidRPr="00931D13">
        <w:rPr>
          <w:rFonts w:ascii="Arial" w:hAnsi="Arial" w:cs="Arial"/>
          <w:color w:val="000000"/>
        </w:rPr>
        <w:t>а</w:t>
      </w:r>
      <w:r w:rsidRPr="00931D13">
        <w:rPr>
          <w:rFonts w:ascii="Arial" w:hAnsi="Arial" w:cs="Arial"/>
          <w:color w:val="000000"/>
        </w:rPr>
        <w:t xml:space="preserve"> не допускается.</w:t>
      </w:r>
      <w:r w:rsidRPr="00931D13">
        <w:rPr>
          <w:rFonts w:ascii="Arial" w:hAnsi="Arial" w:cs="Arial"/>
          <w:color w:val="000000"/>
        </w:rPr>
        <w:br/>
        <w:t>2. Контейнеры для складирования мусора, находящиеся на территории кладбищ</w:t>
      </w:r>
      <w:r w:rsidR="00177F15" w:rsidRPr="00931D13">
        <w:rPr>
          <w:rFonts w:ascii="Arial" w:hAnsi="Arial" w:cs="Arial"/>
          <w:color w:val="000000"/>
        </w:rPr>
        <w:t>а</w:t>
      </w:r>
      <w:r w:rsidRPr="00931D13">
        <w:rPr>
          <w:rFonts w:ascii="Arial" w:hAnsi="Arial" w:cs="Arial"/>
          <w:color w:val="000000"/>
        </w:rPr>
        <w:t xml:space="preserve">, должны быть своевременно очищены. Мусор должен вывозиться по </w:t>
      </w:r>
      <w:r w:rsidR="00177F15" w:rsidRPr="00931D13">
        <w:rPr>
          <w:rFonts w:ascii="Arial" w:hAnsi="Arial" w:cs="Arial"/>
          <w:color w:val="000000"/>
        </w:rPr>
        <w:t>мере накопления, но не реже одного</w:t>
      </w:r>
      <w:r w:rsidRPr="00931D13">
        <w:rPr>
          <w:rFonts w:ascii="Arial" w:hAnsi="Arial" w:cs="Arial"/>
          <w:color w:val="000000"/>
        </w:rPr>
        <w:t xml:space="preserve"> раз</w:t>
      </w:r>
      <w:r w:rsidR="00177F15" w:rsidRPr="00931D13">
        <w:rPr>
          <w:rFonts w:ascii="Arial" w:hAnsi="Arial" w:cs="Arial"/>
          <w:color w:val="000000"/>
        </w:rPr>
        <w:t>а</w:t>
      </w:r>
      <w:r w:rsidRPr="00931D13">
        <w:rPr>
          <w:rFonts w:ascii="Arial" w:hAnsi="Arial" w:cs="Arial"/>
          <w:color w:val="000000"/>
        </w:rPr>
        <w:t xml:space="preserve"> в месяц. Переполнение контейнеров мусором не допускается.</w:t>
      </w:r>
    </w:p>
    <w:p w:rsidR="00E068B2" w:rsidRDefault="00E068B2" w:rsidP="00E068B2">
      <w:pPr>
        <w:pStyle w:val="a3"/>
        <w:spacing w:before="0" w:beforeAutospacing="0" w:after="0" w:afterAutospacing="0"/>
        <w:jc w:val="both"/>
        <w:rPr>
          <w:rFonts w:ascii="Arial" w:hAnsi="Arial" w:cs="Arial"/>
          <w:color w:val="000000"/>
        </w:rPr>
      </w:pPr>
    </w:p>
    <w:p w:rsidR="00E068B2" w:rsidRDefault="00620806" w:rsidP="00E068B2">
      <w:pPr>
        <w:pStyle w:val="a3"/>
        <w:spacing w:before="0" w:beforeAutospacing="0" w:after="0" w:afterAutospacing="0"/>
        <w:jc w:val="both"/>
        <w:rPr>
          <w:rFonts w:ascii="Arial" w:hAnsi="Arial" w:cs="Arial"/>
          <w:color w:val="000000"/>
        </w:rPr>
      </w:pPr>
      <w:r w:rsidRPr="00931D13">
        <w:rPr>
          <w:rFonts w:ascii="Arial" w:hAnsi="Arial" w:cs="Arial"/>
          <w:color w:val="000000"/>
        </w:rPr>
        <w:t>Статья 5. Особенности содержания кладбищ</w:t>
      </w:r>
      <w:r w:rsidR="00177F15" w:rsidRPr="00931D13">
        <w:rPr>
          <w:rFonts w:ascii="Arial" w:hAnsi="Arial" w:cs="Arial"/>
          <w:color w:val="000000"/>
        </w:rPr>
        <w:t>а</w:t>
      </w:r>
      <w:r w:rsidRPr="00931D13">
        <w:rPr>
          <w:rFonts w:ascii="Arial" w:hAnsi="Arial" w:cs="Arial"/>
          <w:color w:val="000000"/>
        </w:rPr>
        <w:t xml:space="preserve"> в зимний период</w:t>
      </w:r>
    </w:p>
    <w:p w:rsidR="00E068B2" w:rsidRDefault="00620806" w:rsidP="00E068B2">
      <w:pPr>
        <w:pStyle w:val="a3"/>
        <w:spacing w:before="0" w:beforeAutospacing="0" w:after="0" w:afterAutospacing="0"/>
        <w:jc w:val="both"/>
        <w:rPr>
          <w:rFonts w:ascii="Arial" w:hAnsi="Arial" w:cs="Arial"/>
          <w:color w:val="000000"/>
        </w:rPr>
      </w:pPr>
      <w:r w:rsidRPr="00931D13">
        <w:rPr>
          <w:rFonts w:ascii="Arial" w:hAnsi="Arial" w:cs="Arial"/>
          <w:color w:val="000000"/>
        </w:rPr>
        <w:t>1. В зимний перио</w:t>
      </w:r>
      <w:r w:rsidR="00177F15" w:rsidRPr="00931D13">
        <w:rPr>
          <w:rFonts w:ascii="Arial" w:hAnsi="Arial" w:cs="Arial"/>
          <w:color w:val="000000"/>
        </w:rPr>
        <w:t>д (с ноября по март):</w:t>
      </w:r>
      <w:r w:rsidR="00177F15" w:rsidRPr="00931D13">
        <w:rPr>
          <w:rFonts w:ascii="Arial" w:hAnsi="Arial" w:cs="Arial"/>
          <w:color w:val="000000"/>
        </w:rPr>
        <w:br/>
        <w:t>1) проезд до кладбища</w:t>
      </w:r>
      <w:r w:rsidR="001B3D9E" w:rsidRPr="00931D13">
        <w:rPr>
          <w:rFonts w:ascii="Arial" w:hAnsi="Arial" w:cs="Arial"/>
          <w:color w:val="000000"/>
        </w:rPr>
        <w:t xml:space="preserve"> должен</w:t>
      </w:r>
      <w:r w:rsidRPr="00931D13">
        <w:rPr>
          <w:rFonts w:ascii="Arial" w:hAnsi="Arial" w:cs="Arial"/>
          <w:color w:val="000000"/>
        </w:rPr>
        <w:t xml:space="preserve"> б</w:t>
      </w:r>
      <w:r w:rsidR="001B3D9E" w:rsidRPr="00931D13">
        <w:rPr>
          <w:rFonts w:ascii="Arial" w:hAnsi="Arial" w:cs="Arial"/>
          <w:color w:val="000000"/>
        </w:rPr>
        <w:t>ыть очищен</w:t>
      </w:r>
      <w:r w:rsidRPr="00931D13">
        <w:rPr>
          <w:rFonts w:ascii="Arial" w:hAnsi="Arial" w:cs="Arial"/>
          <w:color w:val="000000"/>
        </w:rPr>
        <w:t xml:space="preserve"> от снега. Допускается наличие ровного снежного наката</w:t>
      </w:r>
      <w:r w:rsidR="001B3D9E" w:rsidRPr="00931D13">
        <w:rPr>
          <w:rFonts w:ascii="Arial" w:hAnsi="Arial" w:cs="Arial"/>
          <w:color w:val="000000"/>
        </w:rPr>
        <w:t>;</w:t>
      </w:r>
      <w:r w:rsidRPr="00931D13">
        <w:rPr>
          <w:rFonts w:ascii="Arial" w:hAnsi="Arial" w:cs="Arial"/>
          <w:color w:val="000000"/>
        </w:rPr>
        <w:t xml:space="preserve"> </w:t>
      </w:r>
      <w:r w:rsidR="001B3D9E" w:rsidRPr="00931D13">
        <w:rPr>
          <w:rFonts w:ascii="Arial" w:hAnsi="Arial" w:cs="Arial"/>
          <w:color w:val="000000"/>
        </w:rPr>
        <w:t xml:space="preserve">                                                            </w:t>
      </w:r>
      <w:r w:rsidR="00177F15" w:rsidRPr="00931D13">
        <w:rPr>
          <w:rFonts w:ascii="Arial" w:hAnsi="Arial" w:cs="Arial"/>
          <w:color w:val="000000"/>
        </w:rPr>
        <w:t xml:space="preserve">2) </w:t>
      </w:r>
      <w:r w:rsidRPr="00931D13">
        <w:rPr>
          <w:rFonts w:ascii="Arial" w:hAnsi="Arial" w:cs="Arial"/>
          <w:color w:val="000000"/>
        </w:rPr>
        <w:t>водоотводные каналы до начала весеннего паводка должны быть очищены от снега и снежно-ледяных образований.</w:t>
      </w:r>
      <w:r w:rsidRPr="00931D13">
        <w:rPr>
          <w:rFonts w:ascii="Arial" w:hAnsi="Arial" w:cs="Arial"/>
          <w:color w:val="000000"/>
        </w:rPr>
        <w:br/>
        <w:t>2. Запрещается:</w:t>
      </w:r>
      <w:r w:rsidRPr="00931D13">
        <w:rPr>
          <w:rFonts w:ascii="Arial" w:hAnsi="Arial" w:cs="Arial"/>
          <w:color w:val="000000"/>
        </w:rPr>
        <w:br/>
        <w:t>1) применение химических реагентов на пешеходных частях мест погребения;</w:t>
      </w:r>
      <w:r w:rsidRPr="00931D13">
        <w:rPr>
          <w:rFonts w:ascii="Arial" w:hAnsi="Arial" w:cs="Arial"/>
          <w:color w:val="000000"/>
        </w:rPr>
        <w:br/>
        <w:t>2) скл</w:t>
      </w:r>
      <w:r w:rsidR="00177F15" w:rsidRPr="00931D13">
        <w:rPr>
          <w:rFonts w:ascii="Arial" w:hAnsi="Arial" w:cs="Arial"/>
          <w:color w:val="000000"/>
        </w:rPr>
        <w:t>адирование счищаемого с проезда</w:t>
      </w:r>
      <w:r w:rsidRPr="00931D13">
        <w:rPr>
          <w:rFonts w:ascii="Arial" w:hAnsi="Arial" w:cs="Arial"/>
          <w:color w:val="000000"/>
        </w:rPr>
        <w:t xml:space="preserve"> и пешеходных дорожек снега и льда, содержащих </w:t>
      </w:r>
      <w:proofErr w:type="spellStart"/>
      <w:r w:rsidRPr="00931D13">
        <w:rPr>
          <w:rFonts w:ascii="Arial" w:hAnsi="Arial" w:cs="Arial"/>
          <w:color w:val="000000"/>
        </w:rPr>
        <w:t>противогололедные</w:t>
      </w:r>
      <w:proofErr w:type="spellEnd"/>
      <w:r w:rsidRPr="00931D13">
        <w:rPr>
          <w:rFonts w:ascii="Arial" w:hAnsi="Arial" w:cs="Arial"/>
          <w:color w:val="000000"/>
        </w:rPr>
        <w:t xml:space="preserve"> материалы, на могилы, газоны, кустарники.</w:t>
      </w:r>
      <w:r w:rsidRPr="00931D13">
        <w:rPr>
          <w:rFonts w:ascii="Arial" w:hAnsi="Arial" w:cs="Arial"/>
          <w:color w:val="000000"/>
        </w:rPr>
        <w:br/>
      </w:r>
    </w:p>
    <w:p w:rsidR="00150073" w:rsidRPr="00931D13" w:rsidRDefault="00620806" w:rsidP="00E068B2">
      <w:pPr>
        <w:pStyle w:val="a3"/>
        <w:spacing w:before="0" w:beforeAutospacing="0" w:after="0" w:afterAutospacing="0"/>
        <w:jc w:val="both"/>
        <w:rPr>
          <w:rFonts w:ascii="Arial" w:hAnsi="Arial" w:cs="Arial"/>
          <w:color w:val="000000"/>
        </w:rPr>
      </w:pPr>
      <w:r w:rsidRPr="00931D13">
        <w:rPr>
          <w:rFonts w:ascii="Arial" w:hAnsi="Arial" w:cs="Arial"/>
          <w:color w:val="000000"/>
        </w:rPr>
        <w:t>Статья 6. Особенности содержания кладбищ</w:t>
      </w:r>
      <w:r w:rsidR="00150073" w:rsidRPr="00931D13">
        <w:rPr>
          <w:rFonts w:ascii="Arial" w:hAnsi="Arial" w:cs="Arial"/>
          <w:color w:val="000000"/>
        </w:rPr>
        <w:t>а</w:t>
      </w:r>
      <w:r w:rsidRPr="00931D13">
        <w:rPr>
          <w:rFonts w:ascii="Arial" w:hAnsi="Arial" w:cs="Arial"/>
          <w:color w:val="000000"/>
        </w:rPr>
        <w:t xml:space="preserve"> в летний период</w:t>
      </w:r>
    </w:p>
    <w:p w:rsidR="00620806" w:rsidRPr="00931D13" w:rsidRDefault="00620806" w:rsidP="00E068B2">
      <w:pPr>
        <w:pStyle w:val="a3"/>
        <w:spacing w:before="0" w:beforeAutospacing="0" w:after="0" w:afterAutospacing="0"/>
        <w:jc w:val="both"/>
        <w:rPr>
          <w:rFonts w:ascii="Arial" w:hAnsi="Arial" w:cs="Arial"/>
          <w:color w:val="000000"/>
        </w:rPr>
      </w:pPr>
      <w:r w:rsidRPr="00931D13">
        <w:rPr>
          <w:rFonts w:ascii="Arial" w:hAnsi="Arial" w:cs="Arial"/>
          <w:color w:val="000000"/>
        </w:rPr>
        <w:t xml:space="preserve">1. В летний период (с </w:t>
      </w:r>
      <w:r w:rsidR="00F307A6" w:rsidRPr="00931D13">
        <w:rPr>
          <w:rFonts w:ascii="Arial" w:hAnsi="Arial" w:cs="Arial"/>
          <w:color w:val="000000"/>
        </w:rPr>
        <w:t>апреля по октябрь):</w:t>
      </w:r>
      <w:r w:rsidR="00F307A6" w:rsidRPr="00931D13">
        <w:rPr>
          <w:rFonts w:ascii="Arial" w:hAnsi="Arial" w:cs="Arial"/>
          <w:color w:val="000000"/>
        </w:rPr>
        <w:br/>
        <w:t xml:space="preserve">1) </w:t>
      </w:r>
      <w:r w:rsidRPr="00931D13">
        <w:rPr>
          <w:rFonts w:ascii="Arial" w:hAnsi="Arial" w:cs="Arial"/>
          <w:color w:val="000000"/>
        </w:rPr>
        <w:t>пешеходные дорожки, проходы между могилами должны быть очищены от различного рода загрязнений;</w:t>
      </w:r>
      <w:r w:rsidRPr="00931D13">
        <w:rPr>
          <w:rFonts w:ascii="Arial" w:hAnsi="Arial" w:cs="Arial"/>
          <w:color w:val="000000"/>
        </w:rPr>
        <w:br/>
      </w:r>
      <w:r w:rsidR="001B3D9E" w:rsidRPr="00931D13">
        <w:rPr>
          <w:rFonts w:ascii="Arial" w:hAnsi="Arial" w:cs="Arial"/>
          <w:color w:val="000000"/>
        </w:rPr>
        <w:t>2.</w:t>
      </w:r>
      <w:r w:rsidRPr="00931D13">
        <w:rPr>
          <w:rFonts w:ascii="Arial" w:hAnsi="Arial" w:cs="Arial"/>
          <w:color w:val="000000"/>
        </w:rPr>
        <w:t xml:space="preserve"> Мероприятия по санитарной обработке зеленых насаждений, удалению поросли сорной древесно-кустарниковой растительности должны производиться ежегодно.</w:t>
      </w:r>
    </w:p>
    <w:p w:rsidR="00E068B2" w:rsidRDefault="00E068B2" w:rsidP="00E068B2">
      <w:pPr>
        <w:pStyle w:val="a3"/>
        <w:spacing w:before="0" w:beforeAutospacing="0" w:after="0" w:afterAutospacing="0"/>
        <w:jc w:val="both"/>
        <w:rPr>
          <w:rFonts w:ascii="Arial" w:hAnsi="Arial" w:cs="Arial"/>
          <w:color w:val="000000"/>
        </w:rPr>
      </w:pPr>
    </w:p>
    <w:p w:rsidR="00E068B2" w:rsidRDefault="00620806" w:rsidP="00E068B2">
      <w:pPr>
        <w:pStyle w:val="a3"/>
        <w:spacing w:before="0" w:beforeAutospacing="0" w:after="0" w:afterAutospacing="0"/>
        <w:jc w:val="both"/>
        <w:rPr>
          <w:rFonts w:ascii="Arial" w:hAnsi="Arial" w:cs="Arial"/>
          <w:color w:val="000000"/>
        </w:rPr>
      </w:pPr>
      <w:r w:rsidRPr="00931D13">
        <w:rPr>
          <w:rFonts w:ascii="Arial" w:hAnsi="Arial" w:cs="Arial"/>
          <w:color w:val="000000"/>
        </w:rPr>
        <w:t>Статья 7. Запреты, связанные с посещением кладбищ</w:t>
      </w:r>
      <w:r w:rsidR="00F307A6" w:rsidRPr="00931D13">
        <w:rPr>
          <w:rFonts w:ascii="Arial" w:hAnsi="Arial" w:cs="Arial"/>
          <w:color w:val="000000"/>
        </w:rPr>
        <w:t>а</w:t>
      </w:r>
    </w:p>
    <w:p w:rsidR="00620806" w:rsidRPr="00931D13" w:rsidRDefault="00620806" w:rsidP="00E068B2">
      <w:pPr>
        <w:pStyle w:val="a3"/>
        <w:spacing w:before="0" w:beforeAutospacing="0" w:after="0" w:afterAutospacing="0"/>
        <w:jc w:val="both"/>
        <w:rPr>
          <w:rFonts w:ascii="Arial" w:hAnsi="Arial" w:cs="Arial"/>
          <w:color w:val="000000"/>
        </w:rPr>
      </w:pPr>
      <w:proofErr w:type="gramStart"/>
      <w:r w:rsidRPr="00931D13">
        <w:rPr>
          <w:rFonts w:ascii="Arial" w:hAnsi="Arial" w:cs="Arial"/>
          <w:color w:val="000000"/>
        </w:rPr>
        <w:t>На территории кладбищ</w:t>
      </w:r>
      <w:r w:rsidR="00F307A6" w:rsidRPr="00931D13">
        <w:rPr>
          <w:rFonts w:ascii="Arial" w:hAnsi="Arial" w:cs="Arial"/>
          <w:color w:val="000000"/>
        </w:rPr>
        <w:t>а</w:t>
      </w:r>
      <w:r w:rsidRPr="00931D13">
        <w:rPr>
          <w:rFonts w:ascii="Arial" w:hAnsi="Arial" w:cs="Arial"/>
          <w:color w:val="000000"/>
        </w:rPr>
        <w:t xml:space="preserve"> запрещается:</w:t>
      </w:r>
      <w:r w:rsidRPr="00931D13">
        <w:rPr>
          <w:rFonts w:ascii="Arial" w:hAnsi="Arial" w:cs="Arial"/>
          <w:color w:val="000000"/>
        </w:rPr>
        <w:br/>
        <w:t>1) причинять вред надмогильным сооружениям, обо</w:t>
      </w:r>
      <w:r w:rsidR="00F307A6" w:rsidRPr="00931D13">
        <w:rPr>
          <w:rFonts w:ascii="Arial" w:hAnsi="Arial" w:cs="Arial"/>
          <w:color w:val="000000"/>
        </w:rPr>
        <w:t>рудованию</w:t>
      </w:r>
      <w:r w:rsidRPr="00931D13">
        <w:rPr>
          <w:rFonts w:ascii="Arial" w:hAnsi="Arial" w:cs="Arial"/>
          <w:color w:val="000000"/>
        </w:rPr>
        <w:t>, сорить;</w:t>
      </w:r>
      <w:r w:rsidRPr="00931D13">
        <w:rPr>
          <w:rFonts w:ascii="Arial" w:hAnsi="Arial" w:cs="Arial"/>
          <w:color w:val="000000"/>
        </w:rPr>
        <w:br/>
        <w:t>2) повреждать зеленые насаждения, выгуливать собак и иных домашних животных, ловить птиц;</w:t>
      </w:r>
      <w:r w:rsidRPr="00931D13">
        <w:rPr>
          <w:rFonts w:ascii="Arial" w:hAnsi="Arial" w:cs="Arial"/>
          <w:color w:val="000000"/>
        </w:rPr>
        <w:br/>
        <w:t>3) производить сбор ягод, грибов, плодов деревьев, цветов, целебных трав и кореньев;</w:t>
      </w:r>
      <w:r w:rsidRPr="00931D13">
        <w:rPr>
          <w:rFonts w:ascii="Arial" w:hAnsi="Arial" w:cs="Arial"/>
          <w:color w:val="000000"/>
        </w:rPr>
        <w:br/>
        <w:t>4) разводить костры, добывать песок, глину и грунт, срезать дерн, складировать мусор, опавшие листья и ветки в не отведенных для этого местах;</w:t>
      </w:r>
      <w:proofErr w:type="gramEnd"/>
      <w:r w:rsidRPr="00931D13">
        <w:rPr>
          <w:rFonts w:ascii="Arial" w:hAnsi="Arial" w:cs="Arial"/>
          <w:color w:val="000000"/>
        </w:rPr>
        <w:br/>
        <w:t>5) оставлять строительные материалы и мусор после обустройства могил и надмогильных сооружений;</w:t>
      </w:r>
      <w:r w:rsidRPr="00931D13">
        <w:rPr>
          <w:rFonts w:ascii="Arial" w:hAnsi="Arial" w:cs="Arial"/>
          <w:color w:val="000000"/>
        </w:rPr>
        <w:br/>
        <w:t>6) оставлять демонтированные надмогильные сооружения при их замене или осуществлении благоустройства на месте захоронения;</w:t>
      </w:r>
      <w:r w:rsidRPr="00931D13">
        <w:rPr>
          <w:rFonts w:ascii="Arial" w:hAnsi="Arial" w:cs="Arial"/>
          <w:color w:val="000000"/>
        </w:rPr>
        <w:br/>
        <w:t>7) нарушать требования пожарной безопасности.</w:t>
      </w:r>
    </w:p>
    <w:p w:rsidR="00E068B2" w:rsidRDefault="00E068B2" w:rsidP="00E068B2">
      <w:pPr>
        <w:pStyle w:val="a3"/>
        <w:spacing w:before="0" w:beforeAutospacing="0" w:after="0" w:afterAutospacing="0"/>
        <w:jc w:val="both"/>
        <w:rPr>
          <w:rFonts w:ascii="Arial" w:hAnsi="Arial" w:cs="Arial"/>
          <w:color w:val="000000"/>
        </w:rPr>
      </w:pPr>
    </w:p>
    <w:p w:rsidR="00F307A6" w:rsidRPr="00931D13" w:rsidRDefault="00620806" w:rsidP="00E068B2">
      <w:pPr>
        <w:pStyle w:val="a3"/>
        <w:spacing w:before="0" w:beforeAutospacing="0" w:after="0" w:afterAutospacing="0"/>
        <w:jc w:val="both"/>
        <w:rPr>
          <w:rFonts w:ascii="Arial" w:hAnsi="Arial" w:cs="Arial"/>
          <w:color w:val="000000"/>
        </w:rPr>
      </w:pPr>
      <w:r w:rsidRPr="00931D13">
        <w:rPr>
          <w:rFonts w:ascii="Arial" w:hAnsi="Arial" w:cs="Arial"/>
          <w:color w:val="000000"/>
        </w:rPr>
        <w:t>Статья 8. Содержание мест захоронений</w:t>
      </w:r>
    </w:p>
    <w:p w:rsidR="00E16655" w:rsidRPr="00931D13" w:rsidRDefault="00620806" w:rsidP="00E068B2">
      <w:pPr>
        <w:pStyle w:val="a3"/>
        <w:spacing w:before="0" w:beforeAutospacing="0" w:after="0" w:afterAutospacing="0"/>
        <w:jc w:val="both"/>
        <w:rPr>
          <w:rFonts w:ascii="Arial" w:hAnsi="Arial" w:cs="Arial"/>
          <w:color w:val="000000"/>
        </w:rPr>
      </w:pPr>
      <w:r w:rsidRPr="00931D13">
        <w:rPr>
          <w:rFonts w:ascii="Arial" w:hAnsi="Arial" w:cs="Arial"/>
          <w:color w:val="000000"/>
        </w:rPr>
        <w:t>1. Право на установку надмогильных сооружений имеет лицо, взявшее на себя обязанность осуществить погребение умершего, или по его поручению (с его согласия), оформленному в письменном виде, иное лицо. Установленные надмогильные сооружения являются собственностью лиц, их установивших.</w:t>
      </w:r>
      <w:r w:rsidRPr="00931D13">
        <w:rPr>
          <w:rFonts w:ascii="Arial" w:hAnsi="Arial" w:cs="Arial"/>
          <w:color w:val="000000"/>
        </w:rPr>
        <w:br/>
        <w:t>2. Надмогильные сооружения и могильные ограды устанавливаются после захоронения с разрешения, выданного по форме и в порядке, предусмотренном Администрацией городского поселения поселок</w:t>
      </w:r>
      <w:r w:rsidR="00F307A6" w:rsidRPr="00931D13">
        <w:rPr>
          <w:rFonts w:ascii="Arial" w:hAnsi="Arial" w:cs="Arial"/>
          <w:color w:val="000000"/>
        </w:rPr>
        <w:t xml:space="preserve"> Сусанино Сусанинского</w:t>
      </w:r>
      <w:r w:rsidRPr="00931D13">
        <w:rPr>
          <w:rFonts w:ascii="Arial" w:hAnsi="Arial" w:cs="Arial"/>
          <w:color w:val="000000"/>
        </w:rPr>
        <w:t xml:space="preserve"> муниципального района Костромской области (далее – администрация), в границах земельного участка, предоставленного под захоронение. Надмогильные сооружения и могильные ограды, установленные без разрешения и в нарушение требований настоящих Правил, подлежат сносу.</w:t>
      </w:r>
      <w:r w:rsidRPr="00931D13">
        <w:rPr>
          <w:rFonts w:ascii="Arial" w:hAnsi="Arial" w:cs="Arial"/>
          <w:color w:val="000000"/>
        </w:rPr>
        <w:br/>
        <w:t xml:space="preserve">3. Высота устанавливаемых надмогильных сооружений и элементов благоустройства </w:t>
      </w:r>
      <w:r w:rsidRPr="00931D13">
        <w:rPr>
          <w:rFonts w:ascii="Arial" w:hAnsi="Arial" w:cs="Arial"/>
          <w:color w:val="000000"/>
        </w:rPr>
        <w:lastRenderedPageBreak/>
        <w:t>мест захоронений не должна превышать:</w:t>
      </w:r>
      <w:r w:rsidRPr="00931D13">
        <w:rPr>
          <w:rFonts w:ascii="Arial" w:hAnsi="Arial" w:cs="Arial"/>
          <w:color w:val="000000"/>
        </w:rPr>
        <w:br/>
        <w:t>2,0 метров - для памятников, цветников, цоколей склепов и других;</w:t>
      </w:r>
      <w:r w:rsidRPr="00931D13">
        <w:rPr>
          <w:rFonts w:ascii="Arial" w:hAnsi="Arial" w:cs="Arial"/>
          <w:color w:val="000000"/>
        </w:rPr>
        <w:br/>
        <w:t>0,6 метра - для могильных оград.</w:t>
      </w:r>
      <w:r w:rsidRPr="00931D13">
        <w:rPr>
          <w:rFonts w:ascii="Arial" w:hAnsi="Arial" w:cs="Arial"/>
          <w:color w:val="000000"/>
        </w:rPr>
        <w:br/>
        <w:t>Установленные надмогильные сооружения и элементы благоустройства не должны иметь частей, выступающих за границы участка или нависающих над ними.</w:t>
      </w:r>
      <w:r w:rsidRPr="00931D13">
        <w:rPr>
          <w:rFonts w:ascii="Arial" w:hAnsi="Arial" w:cs="Arial"/>
          <w:color w:val="000000"/>
        </w:rPr>
        <w:br/>
        <w:t>4. Надписи на надмогильных сооружениях должны соответствовать сведениям о действительно захороненных в данном месте умерших, за исключением надмогильных сооружений, установленных в местах захоронения лиц, личность которых нельзя установить.</w:t>
      </w:r>
      <w:r w:rsidRPr="00931D13">
        <w:rPr>
          <w:rFonts w:ascii="Arial" w:hAnsi="Arial" w:cs="Arial"/>
          <w:color w:val="000000"/>
        </w:rPr>
        <w:br/>
        <w:t xml:space="preserve">5. </w:t>
      </w:r>
      <w:proofErr w:type="gramStart"/>
      <w:r w:rsidRPr="00931D13">
        <w:rPr>
          <w:rFonts w:ascii="Arial" w:hAnsi="Arial" w:cs="Arial"/>
          <w:color w:val="000000"/>
        </w:rPr>
        <w:t>Лицо, взявшее на себя обязанность осуществить погребение умершего, обязано:</w:t>
      </w:r>
      <w:r w:rsidRPr="00931D13">
        <w:rPr>
          <w:rFonts w:ascii="Arial" w:hAnsi="Arial" w:cs="Arial"/>
          <w:color w:val="000000"/>
        </w:rPr>
        <w:br/>
        <w:t>1) содержать в надлежащем состоянии участок, надмогильные сооружения и элементы благоустройства;</w:t>
      </w:r>
      <w:r w:rsidRPr="00931D13">
        <w:rPr>
          <w:rFonts w:ascii="Arial" w:hAnsi="Arial" w:cs="Arial"/>
          <w:color w:val="000000"/>
        </w:rPr>
        <w:br/>
        <w:t xml:space="preserve">2) своевременно производить поправку могильных холмов, ремонт и окраску надмогильных сооружений, элементов благоустройства, </w:t>
      </w:r>
      <w:proofErr w:type="spellStart"/>
      <w:r w:rsidRPr="00931D13">
        <w:rPr>
          <w:rFonts w:ascii="Arial" w:hAnsi="Arial" w:cs="Arial"/>
          <w:color w:val="000000"/>
        </w:rPr>
        <w:t>окос</w:t>
      </w:r>
      <w:proofErr w:type="spellEnd"/>
      <w:r w:rsidRPr="00931D13">
        <w:rPr>
          <w:rFonts w:ascii="Arial" w:hAnsi="Arial" w:cs="Arial"/>
          <w:color w:val="000000"/>
        </w:rPr>
        <w:t xml:space="preserve"> травы;</w:t>
      </w:r>
      <w:r w:rsidRPr="00931D13">
        <w:rPr>
          <w:rFonts w:ascii="Arial" w:hAnsi="Arial" w:cs="Arial"/>
          <w:color w:val="000000"/>
        </w:rPr>
        <w:br/>
        <w:t>3) осуществлять вынос мусора, порубочных остатков, скошенной травы в специально отведенные места (контейнеры);</w:t>
      </w:r>
      <w:r w:rsidRPr="00931D13">
        <w:rPr>
          <w:rFonts w:ascii="Arial" w:hAnsi="Arial" w:cs="Arial"/>
          <w:color w:val="000000"/>
        </w:rPr>
        <w:br/>
        <w:t>4) соблюдать требования пожарной без</w:t>
      </w:r>
      <w:r w:rsidR="001B3D9E" w:rsidRPr="00931D13">
        <w:rPr>
          <w:rFonts w:ascii="Arial" w:hAnsi="Arial" w:cs="Arial"/>
          <w:color w:val="000000"/>
        </w:rPr>
        <w:t>опасности.</w:t>
      </w:r>
      <w:r w:rsidR="001B3D9E" w:rsidRPr="00931D13">
        <w:rPr>
          <w:rFonts w:ascii="Arial" w:hAnsi="Arial" w:cs="Arial"/>
          <w:color w:val="000000"/>
        </w:rPr>
        <w:br/>
        <w:t>6.</w:t>
      </w:r>
      <w:proofErr w:type="gramEnd"/>
      <w:r w:rsidR="001B3D9E" w:rsidRPr="00931D13">
        <w:rPr>
          <w:rFonts w:ascii="Arial" w:hAnsi="Arial" w:cs="Arial"/>
          <w:color w:val="000000"/>
        </w:rPr>
        <w:t xml:space="preserve"> Могилы </w:t>
      </w:r>
      <w:r w:rsidRPr="00931D13">
        <w:rPr>
          <w:rFonts w:ascii="Arial" w:hAnsi="Arial" w:cs="Arial"/>
          <w:color w:val="000000"/>
        </w:rPr>
        <w:t xml:space="preserve"> невостребованных умерших (погибших) или умерших, чья личность не установлена, должны быть очищены от грязи и мусора, оборудованы холмиком и надгробием. </w:t>
      </w:r>
    </w:p>
    <w:p w:rsidR="00E16655" w:rsidRPr="00931D13" w:rsidRDefault="00E16655" w:rsidP="00E068B2">
      <w:pPr>
        <w:pStyle w:val="a3"/>
        <w:spacing w:after="0" w:afterAutospacing="0"/>
        <w:jc w:val="both"/>
        <w:rPr>
          <w:rFonts w:ascii="Arial" w:hAnsi="Arial" w:cs="Arial"/>
          <w:color w:val="000000"/>
        </w:rPr>
      </w:pPr>
    </w:p>
    <w:p w:rsidR="00E16655" w:rsidRPr="00931D13" w:rsidRDefault="00E16655" w:rsidP="00E068B2">
      <w:pPr>
        <w:pStyle w:val="a3"/>
        <w:spacing w:after="0" w:afterAutospacing="0"/>
        <w:jc w:val="both"/>
        <w:rPr>
          <w:rFonts w:ascii="Arial" w:hAnsi="Arial" w:cs="Arial"/>
          <w:color w:val="000000"/>
        </w:rPr>
      </w:pPr>
    </w:p>
    <w:p w:rsidR="00E16655" w:rsidRPr="00931D13" w:rsidRDefault="00E16655" w:rsidP="00E068B2">
      <w:pPr>
        <w:pStyle w:val="a3"/>
        <w:spacing w:after="0" w:afterAutospacing="0"/>
        <w:jc w:val="both"/>
        <w:rPr>
          <w:rFonts w:ascii="Arial" w:hAnsi="Arial" w:cs="Arial"/>
          <w:color w:val="000000"/>
        </w:rPr>
      </w:pPr>
    </w:p>
    <w:p w:rsidR="00E16655" w:rsidRPr="00931D13" w:rsidRDefault="00E16655" w:rsidP="00E068B2">
      <w:pPr>
        <w:pStyle w:val="a3"/>
        <w:spacing w:after="0" w:afterAutospacing="0"/>
        <w:jc w:val="both"/>
        <w:rPr>
          <w:rFonts w:ascii="Arial" w:hAnsi="Arial" w:cs="Arial"/>
          <w:color w:val="000000"/>
        </w:rPr>
      </w:pPr>
    </w:p>
    <w:p w:rsidR="001B3D9E" w:rsidRDefault="001B3D9E" w:rsidP="00E068B2">
      <w:pPr>
        <w:pStyle w:val="a3"/>
        <w:spacing w:after="0" w:afterAutospacing="0"/>
        <w:jc w:val="both"/>
        <w:rPr>
          <w:rFonts w:ascii="Arial" w:hAnsi="Arial" w:cs="Arial"/>
          <w:color w:val="000000"/>
        </w:rPr>
      </w:pPr>
    </w:p>
    <w:p w:rsidR="00E66846" w:rsidRDefault="00E66846" w:rsidP="00E068B2">
      <w:pPr>
        <w:pStyle w:val="a3"/>
        <w:spacing w:after="0" w:afterAutospacing="0"/>
        <w:jc w:val="both"/>
        <w:rPr>
          <w:rFonts w:ascii="Arial" w:hAnsi="Arial" w:cs="Arial"/>
          <w:color w:val="000000"/>
        </w:rPr>
      </w:pPr>
    </w:p>
    <w:p w:rsidR="00E66846" w:rsidRPr="00931D13" w:rsidRDefault="00E66846" w:rsidP="00E068B2">
      <w:pPr>
        <w:pStyle w:val="a3"/>
        <w:spacing w:after="0" w:afterAutospacing="0"/>
        <w:jc w:val="both"/>
        <w:rPr>
          <w:rFonts w:ascii="Arial" w:hAnsi="Arial" w:cs="Arial"/>
          <w:color w:val="000000"/>
        </w:rPr>
      </w:pPr>
    </w:p>
    <w:p w:rsidR="00E068B2" w:rsidRDefault="00E068B2" w:rsidP="00E068B2">
      <w:pPr>
        <w:pStyle w:val="a3"/>
        <w:spacing w:after="0" w:afterAutospacing="0"/>
        <w:jc w:val="both"/>
        <w:rPr>
          <w:rFonts w:ascii="Arial" w:hAnsi="Arial" w:cs="Arial"/>
          <w:color w:val="000000"/>
        </w:rPr>
      </w:pPr>
    </w:p>
    <w:p w:rsidR="00E068B2" w:rsidRDefault="00E068B2" w:rsidP="00E068B2">
      <w:pPr>
        <w:pStyle w:val="a3"/>
        <w:spacing w:after="0" w:afterAutospacing="0"/>
        <w:jc w:val="both"/>
        <w:rPr>
          <w:rFonts w:ascii="Arial" w:hAnsi="Arial" w:cs="Arial"/>
          <w:color w:val="000000"/>
        </w:rPr>
      </w:pPr>
    </w:p>
    <w:p w:rsidR="00E068B2" w:rsidRDefault="00E068B2" w:rsidP="00E068B2">
      <w:pPr>
        <w:pStyle w:val="a3"/>
        <w:spacing w:after="0" w:afterAutospacing="0"/>
        <w:jc w:val="both"/>
        <w:rPr>
          <w:rFonts w:ascii="Arial" w:hAnsi="Arial" w:cs="Arial"/>
          <w:color w:val="000000"/>
        </w:rPr>
      </w:pPr>
    </w:p>
    <w:p w:rsidR="00E068B2" w:rsidRDefault="00E068B2" w:rsidP="00E068B2">
      <w:pPr>
        <w:pStyle w:val="a3"/>
        <w:spacing w:after="0" w:afterAutospacing="0"/>
        <w:jc w:val="both"/>
        <w:rPr>
          <w:rFonts w:ascii="Arial" w:hAnsi="Arial" w:cs="Arial"/>
          <w:color w:val="000000"/>
        </w:rPr>
      </w:pPr>
    </w:p>
    <w:p w:rsidR="00E068B2" w:rsidRDefault="00E068B2" w:rsidP="00E068B2">
      <w:pPr>
        <w:pStyle w:val="a3"/>
        <w:spacing w:after="0" w:afterAutospacing="0"/>
        <w:jc w:val="both"/>
        <w:rPr>
          <w:rFonts w:ascii="Arial" w:hAnsi="Arial" w:cs="Arial"/>
          <w:color w:val="000000"/>
        </w:rPr>
      </w:pPr>
    </w:p>
    <w:p w:rsidR="00E068B2" w:rsidRDefault="00E068B2" w:rsidP="00E068B2">
      <w:pPr>
        <w:pStyle w:val="a3"/>
        <w:spacing w:after="0" w:afterAutospacing="0"/>
        <w:jc w:val="both"/>
        <w:rPr>
          <w:rFonts w:ascii="Arial" w:hAnsi="Arial" w:cs="Arial"/>
          <w:color w:val="000000"/>
        </w:rPr>
      </w:pPr>
    </w:p>
    <w:p w:rsidR="00E068B2" w:rsidRDefault="00E068B2" w:rsidP="00E068B2">
      <w:pPr>
        <w:pStyle w:val="a3"/>
        <w:spacing w:after="0" w:afterAutospacing="0"/>
        <w:jc w:val="both"/>
        <w:rPr>
          <w:rFonts w:ascii="Arial" w:hAnsi="Arial" w:cs="Arial"/>
          <w:color w:val="000000"/>
        </w:rPr>
      </w:pPr>
    </w:p>
    <w:p w:rsidR="00E068B2" w:rsidRDefault="00E068B2" w:rsidP="00E068B2">
      <w:pPr>
        <w:pStyle w:val="a3"/>
        <w:spacing w:after="0" w:afterAutospacing="0"/>
        <w:jc w:val="both"/>
        <w:rPr>
          <w:rFonts w:ascii="Arial" w:hAnsi="Arial" w:cs="Arial"/>
          <w:color w:val="000000"/>
        </w:rPr>
      </w:pPr>
    </w:p>
    <w:p w:rsidR="00E068B2" w:rsidRDefault="00E068B2" w:rsidP="00E068B2">
      <w:pPr>
        <w:pStyle w:val="a3"/>
        <w:spacing w:after="0" w:afterAutospacing="0"/>
        <w:jc w:val="right"/>
        <w:rPr>
          <w:rFonts w:ascii="Arial" w:hAnsi="Arial" w:cs="Arial"/>
          <w:color w:val="000000"/>
        </w:rPr>
      </w:pPr>
    </w:p>
    <w:p w:rsidR="00E068B2" w:rsidRDefault="00E068B2" w:rsidP="00E068B2">
      <w:pPr>
        <w:pStyle w:val="a3"/>
        <w:spacing w:before="0" w:beforeAutospacing="0" w:after="0" w:afterAutospacing="0"/>
        <w:jc w:val="right"/>
        <w:rPr>
          <w:rFonts w:ascii="Arial" w:hAnsi="Arial" w:cs="Arial"/>
          <w:color w:val="000000"/>
        </w:rPr>
      </w:pPr>
      <w:r>
        <w:rPr>
          <w:rFonts w:ascii="Arial" w:hAnsi="Arial" w:cs="Arial"/>
          <w:color w:val="000000"/>
        </w:rPr>
        <w:lastRenderedPageBreak/>
        <w:t>Приложение №2</w:t>
      </w:r>
    </w:p>
    <w:p w:rsidR="00620806" w:rsidRPr="00931D13" w:rsidRDefault="00620806" w:rsidP="00E068B2">
      <w:pPr>
        <w:pStyle w:val="a3"/>
        <w:spacing w:before="0" w:beforeAutospacing="0" w:after="0" w:afterAutospacing="0"/>
        <w:jc w:val="right"/>
        <w:rPr>
          <w:rFonts w:ascii="Arial" w:hAnsi="Arial" w:cs="Arial"/>
          <w:color w:val="000000"/>
        </w:rPr>
      </w:pPr>
      <w:r w:rsidRPr="00931D13">
        <w:rPr>
          <w:rFonts w:ascii="Arial" w:hAnsi="Arial" w:cs="Arial"/>
          <w:color w:val="000000"/>
        </w:rPr>
        <w:t>Утверждено</w:t>
      </w:r>
      <w:r w:rsidRPr="00931D13">
        <w:rPr>
          <w:rFonts w:ascii="Arial" w:hAnsi="Arial" w:cs="Arial"/>
          <w:color w:val="000000"/>
        </w:rPr>
        <w:br/>
        <w:t>решением Совета депутатов</w:t>
      </w:r>
      <w:r w:rsidRPr="00931D13">
        <w:rPr>
          <w:rFonts w:ascii="Arial" w:hAnsi="Arial" w:cs="Arial"/>
          <w:color w:val="000000"/>
        </w:rPr>
        <w:br/>
        <w:t>городского поселения пос</w:t>
      </w:r>
      <w:r w:rsidR="00E16655" w:rsidRPr="00931D13">
        <w:rPr>
          <w:rFonts w:ascii="Arial" w:hAnsi="Arial" w:cs="Arial"/>
          <w:color w:val="000000"/>
        </w:rPr>
        <w:t>елок Сусанино</w:t>
      </w:r>
      <w:r w:rsidRPr="00931D13">
        <w:rPr>
          <w:rStyle w:val="apple-converted-space"/>
          <w:rFonts w:ascii="Arial" w:hAnsi="Arial" w:cs="Arial"/>
          <w:color w:val="000000"/>
        </w:rPr>
        <w:t> </w:t>
      </w:r>
      <w:r w:rsidRPr="00931D13">
        <w:rPr>
          <w:rFonts w:ascii="Arial" w:hAnsi="Arial" w:cs="Arial"/>
          <w:color w:val="000000"/>
        </w:rPr>
        <w:br/>
      </w:r>
      <w:proofErr w:type="gramStart"/>
      <w:r w:rsidRPr="00931D13">
        <w:rPr>
          <w:rFonts w:ascii="Arial" w:hAnsi="Arial" w:cs="Arial"/>
          <w:color w:val="000000"/>
        </w:rPr>
        <w:t>от</w:t>
      </w:r>
      <w:proofErr w:type="gramEnd"/>
      <w:r w:rsidRPr="00931D13">
        <w:rPr>
          <w:rFonts w:ascii="Arial" w:hAnsi="Arial" w:cs="Arial"/>
          <w:color w:val="000000"/>
        </w:rPr>
        <w:t xml:space="preserve"> ________ №______</w:t>
      </w:r>
    </w:p>
    <w:p w:rsidR="00620806" w:rsidRPr="00931D13" w:rsidRDefault="00620806" w:rsidP="00E068B2">
      <w:pPr>
        <w:pStyle w:val="a3"/>
        <w:spacing w:before="0" w:beforeAutospacing="0" w:after="0" w:afterAutospacing="0"/>
        <w:jc w:val="center"/>
        <w:rPr>
          <w:rFonts w:ascii="Arial" w:hAnsi="Arial" w:cs="Arial"/>
          <w:color w:val="000000"/>
        </w:rPr>
      </w:pPr>
      <w:r w:rsidRPr="00931D13">
        <w:rPr>
          <w:rStyle w:val="a4"/>
          <w:rFonts w:ascii="Arial" w:hAnsi="Arial" w:cs="Arial"/>
          <w:color w:val="000000"/>
        </w:rPr>
        <w:t>ПОРЯДОК</w:t>
      </w:r>
      <w:r w:rsidRPr="00931D13">
        <w:rPr>
          <w:rFonts w:ascii="Arial" w:hAnsi="Arial" w:cs="Arial"/>
          <w:color w:val="000000"/>
        </w:rPr>
        <w:br/>
      </w:r>
      <w:r w:rsidR="00E16655" w:rsidRPr="00931D13">
        <w:rPr>
          <w:rStyle w:val="a4"/>
          <w:rFonts w:ascii="Arial" w:hAnsi="Arial" w:cs="Arial"/>
          <w:color w:val="000000"/>
        </w:rPr>
        <w:t>деятельности общественного</w:t>
      </w:r>
      <w:r w:rsidRPr="00931D13">
        <w:rPr>
          <w:rStyle w:val="a4"/>
          <w:rFonts w:ascii="Arial" w:hAnsi="Arial" w:cs="Arial"/>
          <w:color w:val="000000"/>
        </w:rPr>
        <w:t xml:space="preserve"> кладбищ</w:t>
      </w:r>
      <w:r w:rsidR="00E16655" w:rsidRPr="00931D13">
        <w:rPr>
          <w:rStyle w:val="a4"/>
          <w:rFonts w:ascii="Arial" w:hAnsi="Arial" w:cs="Arial"/>
          <w:color w:val="000000"/>
        </w:rPr>
        <w:t>а</w:t>
      </w:r>
      <w:r w:rsidRPr="00931D13">
        <w:rPr>
          <w:rFonts w:ascii="Arial" w:hAnsi="Arial" w:cs="Arial"/>
          <w:color w:val="000000"/>
        </w:rPr>
        <w:br/>
      </w:r>
      <w:r w:rsidRPr="00931D13">
        <w:rPr>
          <w:rStyle w:val="a4"/>
          <w:rFonts w:ascii="Arial" w:hAnsi="Arial" w:cs="Arial"/>
          <w:color w:val="000000"/>
        </w:rPr>
        <w:t xml:space="preserve">на территории городского поселения поселок </w:t>
      </w:r>
      <w:r w:rsidR="00E16655" w:rsidRPr="00931D13">
        <w:rPr>
          <w:rStyle w:val="a4"/>
          <w:rFonts w:ascii="Arial" w:hAnsi="Arial" w:cs="Arial"/>
          <w:color w:val="000000"/>
        </w:rPr>
        <w:t>Сусанино</w:t>
      </w:r>
      <w:r w:rsidRPr="00931D13">
        <w:rPr>
          <w:rFonts w:ascii="Arial" w:hAnsi="Arial" w:cs="Arial"/>
          <w:color w:val="000000"/>
        </w:rPr>
        <w:br/>
      </w:r>
      <w:r w:rsidR="00E16655" w:rsidRPr="00931D13">
        <w:rPr>
          <w:rStyle w:val="a4"/>
          <w:rFonts w:ascii="Arial" w:hAnsi="Arial" w:cs="Arial"/>
          <w:color w:val="000000"/>
        </w:rPr>
        <w:t>Сусанинского</w:t>
      </w:r>
      <w:r w:rsidRPr="00931D13">
        <w:rPr>
          <w:rStyle w:val="a4"/>
          <w:rFonts w:ascii="Arial" w:hAnsi="Arial" w:cs="Arial"/>
          <w:color w:val="000000"/>
        </w:rPr>
        <w:t xml:space="preserve"> муниципального района Костромской области</w:t>
      </w:r>
    </w:p>
    <w:p w:rsidR="00620806" w:rsidRPr="00931D13" w:rsidRDefault="00620806" w:rsidP="00E068B2">
      <w:pPr>
        <w:pStyle w:val="a3"/>
        <w:spacing w:after="0" w:afterAutospacing="0"/>
        <w:jc w:val="both"/>
        <w:rPr>
          <w:rFonts w:ascii="Arial" w:hAnsi="Arial" w:cs="Arial"/>
          <w:color w:val="000000"/>
        </w:rPr>
      </w:pPr>
      <w:r w:rsidRPr="00931D13">
        <w:rPr>
          <w:rFonts w:ascii="Arial" w:hAnsi="Arial" w:cs="Arial"/>
          <w:color w:val="000000"/>
        </w:rPr>
        <w:t>1. Общие положения</w:t>
      </w:r>
      <w:r w:rsidRPr="00931D13">
        <w:rPr>
          <w:rFonts w:ascii="Arial" w:hAnsi="Arial" w:cs="Arial"/>
          <w:color w:val="000000"/>
        </w:rPr>
        <w:br/>
        <w:t xml:space="preserve">1.1. </w:t>
      </w:r>
      <w:proofErr w:type="gramStart"/>
      <w:r w:rsidRPr="00931D13">
        <w:rPr>
          <w:rFonts w:ascii="Arial" w:hAnsi="Arial" w:cs="Arial"/>
          <w:color w:val="000000"/>
        </w:rPr>
        <w:t>Настоящий П</w:t>
      </w:r>
      <w:r w:rsidR="00E16655" w:rsidRPr="00931D13">
        <w:rPr>
          <w:rFonts w:ascii="Arial" w:hAnsi="Arial" w:cs="Arial"/>
          <w:color w:val="000000"/>
        </w:rPr>
        <w:t>орядок деятельности общественного</w:t>
      </w:r>
      <w:r w:rsidRPr="00931D13">
        <w:rPr>
          <w:rFonts w:ascii="Arial" w:hAnsi="Arial" w:cs="Arial"/>
          <w:color w:val="000000"/>
        </w:rPr>
        <w:t xml:space="preserve"> кладбищ</w:t>
      </w:r>
      <w:r w:rsidR="00E16655" w:rsidRPr="00931D13">
        <w:rPr>
          <w:rFonts w:ascii="Arial" w:hAnsi="Arial" w:cs="Arial"/>
          <w:color w:val="000000"/>
        </w:rPr>
        <w:t>а</w:t>
      </w:r>
      <w:r w:rsidRPr="00931D13">
        <w:rPr>
          <w:rFonts w:ascii="Arial" w:hAnsi="Arial" w:cs="Arial"/>
          <w:color w:val="000000"/>
        </w:rPr>
        <w:t xml:space="preserve"> на территории городского по</w:t>
      </w:r>
      <w:r w:rsidR="00E16655" w:rsidRPr="00931D13">
        <w:rPr>
          <w:rFonts w:ascii="Arial" w:hAnsi="Arial" w:cs="Arial"/>
          <w:color w:val="000000"/>
        </w:rPr>
        <w:t>селения поселок Сусанино Сусанинского</w:t>
      </w:r>
      <w:r w:rsidRPr="00931D13">
        <w:rPr>
          <w:rFonts w:ascii="Arial" w:hAnsi="Arial" w:cs="Arial"/>
          <w:color w:val="000000"/>
        </w:rPr>
        <w:t xml:space="preserve"> муниципального района Костромской области (далее - Порядок) разработан в соответствии с Федеральным законом от 06.10.2003 года № 131-ФЗ «Об общих принципах организации местного самоуправления в Российской Федерации», Федеральным законом от 12.01.1996 года № 8-ФЗ «О погребении и похоронном деле» (далее - Закон), Постановлением Главного государственного санитарного врача Российской Федерации от 28.06.2011 года</w:t>
      </w:r>
      <w:proofErr w:type="gramEnd"/>
      <w:r w:rsidRPr="00931D13">
        <w:rPr>
          <w:rFonts w:ascii="Arial" w:hAnsi="Arial" w:cs="Arial"/>
          <w:color w:val="000000"/>
        </w:rPr>
        <w:t xml:space="preserve"> № 84 «Об утверждении СанПиН 2.1.2882-11 «Гигиенические требования к размещению, устройству и содержанию кладбищ, зданий и сооружений похоронного назначения», </w:t>
      </w:r>
      <w:proofErr w:type="spellStart"/>
      <w:r w:rsidRPr="00931D13">
        <w:rPr>
          <w:rFonts w:ascii="Arial" w:hAnsi="Arial" w:cs="Arial"/>
          <w:color w:val="000000"/>
        </w:rPr>
        <w:t>ГОСТом</w:t>
      </w:r>
      <w:proofErr w:type="spellEnd"/>
      <w:r w:rsidRPr="00931D13">
        <w:rPr>
          <w:rFonts w:ascii="Arial" w:hAnsi="Arial" w:cs="Arial"/>
          <w:color w:val="000000"/>
        </w:rPr>
        <w:t xml:space="preserve"> </w:t>
      </w:r>
      <w:proofErr w:type="gramStart"/>
      <w:r w:rsidRPr="00931D13">
        <w:rPr>
          <w:rFonts w:ascii="Arial" w:hAnsi="Arial" w:cs="Arial"/>
          <w:color w:val="000000"/>
        </w:rPr>
        <w:t>Р</w:t>
      </w:r>
      <w:proofErr w:type="gramEnd"/>
      <w:r w:rsidRPr="00931D13">
        <w:rPr>
          <w:rFonts w:ascii="Arial" w:hAnsi="Arial" w:cs="Arial"/>
          <w:color w:val="000000"/>
        </w:rPr>
        <w:t xml:space="preserve"> 54611-2011 «Национальный стандарт Российской Федерации. Услуги бытовые. Услуги по организации и проведению похорон. Общие требования», утвержденным Приказом Федерального агентства по техническому регулированию и метрологии от 08.12.2011 года № 746-ст, </w:t>
      </w:r>
      <w:proofErr w:type="spellStart"/>
      <w:r w:rsidRPr="00931D13">
        <w:rPr>
          <w:rFonts w:ascii="Arial" w:hAnsi="Arial" w:cs="Arial"/>
          <w:color w:val="000000"/>
        </w:rPr>
        <w:t>ГОСТом</w:t>
      </w:r>
      <w:proofErr w:type="spellEnd"/>
      <w:r w:rsidRPr="00931D13">
        <w:rPr>
          <w:rFonts w:ascii="Arial" w:hAnsi="Arial" w:cs="Arial"/>
          <w:color w:val="000000"/>
        </w:rPr>
        <w:t xml:space="preserve"> 32609-2014 «Услуги бытовые. Услуги ритуальные. Термины и определения», утвержденным Приказом Федерального агентства по техническому регулированию и метрологии от 11.06.2014 года № 551-ст.</w:t>
      </w:r>
      <w:r w:rsidRPr="00931D13">
        <w:rPr>
          <w:rFonts w:ascii="Arial" w:hAnsi="Arial" w:cs="Arial"/>
          <w:color w:val="000000"/>
        </w:rPr>
        <w:br/>
        <w:t xml:space="preserve">1.2. </w:t>
      </w:r>
      <w:proofErr w:type="gramStart"/>
      <w:r w:rsidRPr="00931D13">
        <w:rPr>
          <w:rFonts w:ascii="Arial" w:hAnsi="Arial" w:cs="Arial"/>
          <w:color w:val="000000"/>
        </w:rPr>
        <w:t>Порядок регулирует отношения, связанные с погребением умерших, захоронением и перезахоронением умерших (погибших), организацией и содержанием мест захоронения, деятел</w:t>
      </w:r>
      <w:r w:rsidR="00E16655" w:rsidRPr="00931D13">
        <w:rPr>
          <w:rFonts w:ascii="Arial" w:hAnsi="Arial" w:cs="Arial"/>
          <w:color w:val="000000"/>
        </w:rPr>
        <w:t>ьностью общественного</w:t>
      </w:r>
      <w:r w:rsidRPr="00931D13">
        <w:rPr>
          <w:rFonts w:ascii="Arial" w:hAnsi="Arial" w:cs="Arial"/>
          <w:color w:val="000000"/>
        </w:rPr>
        <w:t xml:space="preserve"> кладбищ</w:t>
      </w:r>
      <w:r w:rsidR="00E16655" w:rsidRPr="00931D13">
        <w:rPr>
          <w:rFonts w:ascii="Arial" w:hAnsi="Arial" w:cs="Arial"/>
          <w:color w:val="000000"/>
        </w:rPr>
        <w:t>а</w:t>
      </w:r>
      <w:r w:rsidRPr="00931D13">
        <w:rPr>
          <w:rFonts w:ascii="Arial" w:hAnsi="Arial" w:cs="Arial"/>
          <w:color w:val="000000"/>
        </w:rPr>
        <w:t xml:space="preserve"> на территории городского по</w:t>
      </w:r>
      <w:r w:rsidR="00E16655" w:rsidRPr="00931D13">
        <w:rPr>
          <w:rFonts w:ascii="Arial" w:hAnsi="Arial" w:cs="Arial"/>
          <w:color w:val="000000"/>
        </w:rPr>
        <w:t>селения поселок Сусанино Сусанинского</w:t>
      </w:r>
      <w:r w:rsidRPr="00931D13">
        <w:rPr>
          <w:rFonts w:ascii="Arial" w:hAnsi="Arial" w:cs="Arial"/>
          <w:color w:val="000000"/>
        </w:rPr>
        <w:t xml:space="preserve"> муниципального района Костромской област</w:t>
      </w:r>
      <w:r w:rsidR="00E16655" w:rsidRPr="00931D13">
        <w:rPr>
          <w:rFonts w:ascii="Arial" w:hAnsi="Arial" w:cs="Arial"/>
          <w:color w:val="000000"/>
        </w:rPr>
        <w:t>и (далее – поселок Сусанино</w:t>
      </w:r>
      <w:r w:rsidRPr="00931D13">
        <w:rPr>
          <w:rFonts w:ascii="Arial" w:hAnsi="Arial" w:cs="Arial"/>
          <w:color w:val="000000"/>
        </w:rPr>
        <w:t>), устанавливает правила выделения места (земельного участка) под захоронение, правила проведения инвентаризации захоронений, регистрации захоро</w:t>
      </w:r>
      <w:r w:rsidR="00E16655" w:rsidRPr="00931D13">
        <w:rPr>
          <w:rFonts w:ascii="Arial" w:hAnsi="Arial" w:cs="Arial"/>
          <w:color w:val="000000"/>
        </w:rPr>
        <w:t>нений, режим работы общественного</w:t>
      </w:r>
      <w:r w:rsidRPr="00931D13">
        <w:rPr>
          <w:rFonts w:ascii="Arial" w:hAnsi="Arial" w:cs="Arial"/>
          <w:color w:val="000000"/>
        </w:rPr>
        <w:t xml:space="preserve"> кладбищ</w:t>
      </w:r>
      <w:r w:rsidR="00E16655" w:rsidRPr="00931D13">
        <w:rPr>
          <w:rFonts w:ascii="Arial" w:hAnsi="Arial" w:cs="Arial"/>
          <w:color w:val="000000"/>
        </w:rPr>
        <w:t>а</w:t>
      </w:r>
      <w:r w:rsidRPr="00931D13">
        <w:rPr>
          <w:rFonts w:ascii="Arial" w:hAnsi="Arial" w:cs="Arial"/>
          <w:color w:val="000000"/>
        </w:rPr>
        <w:t>, а также правила признания мест захоронения бесхозяйными (бесхозными</w:t>
      </w:r>
      <w:proofErr w:type="gramEnd"/>
      <w:r w:rsidRPr="00931D13">
        <w:rPr>
          <w:rFonts w:ascii="Arial" w:hAnsi="Arial" w:cs="Arial"/>
          <w:color w:val="000000"/>
        </w:rPr>
        <w:t>) и их дальнейшего использования.</w:t>
      </w:r>
      <w:r w:rsidRPr="00931D13">
        <w:rPr>
          <w:rFonts w:ascii="Arial" w:hAnsi="Arial" w:cs="Arial"/>
          <w:color w:val="000000"/>
        </w:rPr>
        <w:br/>
        <w:t>1.3. Хозяйствующие субъекты, оказывающие услуги в области похоронного дела, должны соблюдать настоящий Порядок.</w:t>
      </w:r>
    </w:p>
    <w:p w:rsidR="00802986" w:rsidRPr="00931D13" w:rsidRDefault="00620806" w:rsidP="00E068B2">
      <w:pPr>
        <w:pStyle w:val="a3"/>
        <w:spacing w:after="0" w:afterAutospacing="0"/>
        <w:jc w:val="both"/>
        <w:rPr>
          <w:rFonts w:ascii="Arial" w:hAnsi="Arial" w:cs="Arial"/>
          <w:color w:val="000000"/>
        </w:rPr>
      </w:pPr>
      <w:r w:rsidRPr="00931D13">
        <w:rPr>
          <w:rFonts w:ascii="Arial" w:hAnsi="Arial" w:cs="Arial"/>
          <w:color w:val="000000"/>
        </w:rPr>
        <w:t>2. Организация мест захоронения</w:t>
      </w:r>
      <w:r w:rsidRPr="00931D13">
        <w:rPr>
          <w:rFonts w:ascii="Arial" w:hAnsi="Arial" w:cs="Arial"/>
          <w:color w:val="000000"/>
        </w:rPr>
        <w:br/>
        <w:t xml:space="preserve">2.1. Погребение умершего на </w:t>
      </w:r>
      <w:r w:rsidR="00E16655" w:rsidRPr="00931D13">
        <w:rPr>
          <w:rFonts w:ascii="Arial" w:hAnsi="Arial" w:cs="Arial"/>
          <w:color w:val="000000"/>
        </w:rPr>
        <w:t xml:space="preserve">территории </w:t>
      </w:r>
      <w:r w:rsidR="001B3D9E" w:rsidRPr="00931D13">
        <w:rPr>
          <w:rFonts w:ascii="Arial" w:hAnsi="Arial" w:cs="Arial"/>
          <w:color w:val="000000"/>
        </w:rPr>
        <w:t xml:space="preserve">городского поселения </w:t>
      </w:r>
      <w:r w:rsidR="00E16655" w:rsidRPr="00931D13">
        <w:rPr>
          <w:rFonts w:ascii="Arial" w:hAnsi="Arial" w:cs="Arial"/>
          <w:color w:val="000000"/>
        </w:rPr>
        <w:t>поселок Сусанино</w:t>
      </w:r>
      <w:r w:rsidRPr="00931D13">
        <w:rPr>
          <w:rFonts w:ascii="Arial" w:hAnsi="Arial" w:cs="Arial"/>
          <w:color w:val="000000"/>
        </w:rPr>
        <w:t xml:space="preserve"> осуществляется путем предания тела (останков) или урны с прахом умершего земле (далее - погребение умершего). </w:t>
      </w:r>
      <w:proofErr w:type="gramStart"/>
      <w:r w:rsidRPr="00931D13">
        <w:rPr>
          <w:rFonts w:ascii="Arial" w:hAnsi="Arial" w:cs="Arial"/>
          <w:color w:val="000000"/>
        </w:rPr>
        <w:t>К лицу, взявшему на себя обязанность осуществить погребение умершего, относится лицо, являющееся по отношению к умершему супругом, близким родственником (дети, родители, усыновленные, усыновители, родные братья и родные сестры, внуки, дедушка, бабушка), иным родственником либо законным представителем умершего, а при отсутствии таковых - иным лицом, взявшим на себя обязанность осуществить погребение умершего.</w:t>
      </w:r>
      <w:r w:rsidRPr="00931D13">
        <w:rPr>
          <w:rFonts w:ascii="Arial" w:hAnsi="Arial" w:cs="Arial"/>
          <w:color w:val="000000"/>
        </w:rPr>
        <w:br/>
        <w:t>2.2.</w:t>
      </w:r>
      <w:proofErr w:type="gramEnd"/>
      <w:r w:rsidRPr="00931D13">
        <w:rPr>
          <w:rFonts w:ascii="Arial" w:hAnsi="Arial" w:cs="Arial"/>
          <w:color w:val="000000"/>
        </w:rPr>
        <w:t xml:space="preserve"> Участок земли для погребения тела (останков) или урны с прахом умершего предоставляется специализированной службой по вопросам похоронного дела (далее - уполномоченный орган), определенной </w:t>
      </w:r>
      <w:r w:rsidR="001B3D9E" w:rsidRPr="00931D13">
        <w:rPr>
          <w:rFonts w:ascii="Arial" w:hAnsi="Arial" w:cs="Arial"/>
          <w:color w:val="000000"/>
        </w:rPr>
        <w:t xml:space="preserve">Решением Совета депутатов </w:t>
      </w:r>
      <w:r w:rsidRPr="00931D13">
        <w:rPr>
          <w:rFonts w:ascii="Arial" w:hAnsi="Arial" w:cs="Arial"/>
          <w:color w:val="000000"/>
        </w:rPr>
        <w:t>городского по</w:t>
      </w:r>
      <w:r w:rsidR="00E16655" w:rsidRPr="00931D13">
        <w:rPr>
          <w:rFonts w:ascii="Arial" w:hAnsi="Arial" w:cs="Arial"/>
          <w:color w:val="000000"/>
        </w:rPr>
        <w:t>селения поселок Сусанино Сусанинского</w:t>
      </w:r>
      <w:r w:rsidRPr="00931D13">
        <w:rPr>
          <w:rFonts w:ascii="Arial" w:hAnsi="Arial" w:cs="Arial"/>
          <w:color w:val="000000"/>
        </w:rPr>
        <w:t xml:space="preserve"> муниципального района Костромской</w:t>
      </w:r>
      <w:r w:rsidR="001B3D9E" w:rsidRPr="00931D13">
        <w:rPr>
          <w:rFonts w:ascii="Arial" w:hAnsi="Arial" w:cs="Arial"/>
          <w:color w:val="000000"/>
        </w:rPr>
        <w:t xml:space="preserve"> области</w:t>
      </w:r>
      <w:r w:rsidRPr="00931D13">
        <w:rPr>
          <w:rFonts w:ascii="Arial" w:hAnsi="Arial" w:cs="Arial"/>
          <w:color w:val="000000"/>
        </w:rPr>
        <w:t>, лицу, взявшему на себя обязанность осуществить погребение умершего.</w:t>
      </w:r>
      <w:r w:rsidRPr="00931D13">
        <w:rPr>
          <w:rFonts w:ascii="Arial" w:hAnsi="Arial" w:cs="Arial"/>
          <w:color w:val="000000"/>
        </w:rPr>
        <w:br/>
      </w:r>
      <w:r w:rsidRPr="00931D13">
        <w:rPr>
          <w:rFonts w:ascii="Arial" w:hAnsi="Arial" w:cs="Arial"/>
          <w:color w:val="000000"/>
        </w:rPr>
        <w:lastRenderedPageBreak/>
        <w:t xml:space="preserve">2.3. Участок земли для погребения тела (останков) предоставляется на безвозмездной основе в размере 2,8 м </w:t>
      </w:r>
      <w:proofErr w:type="spellStart"/>
      <w:r w:rsidRPr="00931D13">
        <w:rPr>
          <w:rFonts w:ascii="Arial" w:hAnsi="Arial" w:cs="Arial"/>
          <w:color w:val="000000"/>
        </w:rPr>
        <w:t>x</w:t>
      </w:r>
      <w:proofErr w:type="spellEnd"/>
      <w:r w:rsidRPr="00931D13">
        <w:rPr>
          <w:rFonts w:ascii="Arial" w:hAnsi="Arial" w:cs="Arial"/>
          <w:color w:val="000000"/>
        </w:rPr>
        <w:t xml:space="preserve"> 2,2 м (6,16 кв. м) и таким образом, чтобы гарантировать погребение на этом же участке земли супруга или близкого родственника умершего.</w:t>
      </w:r>
      <w:r w:rsidRPr="00931D13">
        <w:rPr>
          <w:rFonts w:ascii="Arial" w:hAnsi="Arial" w:cs="Arial"/>
          <w:color w:val="000000"/>
        </w:rPr>
        <w:br/>
        <w:t>Расстояние между могилами (в границах одного захоронения) по длинным сторонам должно быть не менее 0,5 метра, по коротким сторонам должно быть не менее 0,3 метра.</w:t>
      </w:r>
      <w:r w:rsidRPr="00931D13">
        <w:rPr>
          <w:rFonts w:ascii="Arial" w:hAnsi="Arial" w:cs="Arial"/>
          <w:color w:val="000000"/>
        </w:rPr>
        <w:br/>
      </w:r>
      <w:proofErr w:type="gramStart"/>
      <w:r w:rsidRPr="00931D13">
        <w:rPr>
          <w:rFonts w:ascii="Arial" w:hAnsi="Arial" w:cs="Arial"/>
          <w:color w:val="000000"/>
        </w:rPr>
        <w:t xml:space="preserve">Принимая во внимание волеизъявление умершего, на основании письменного заявления лица, взявшего на себя обязанность осуществить погребение умершего, а также для погребения умерших (погибших), не имеющих супруга, близких родственников, иных родственников либо законного представителя, участок земли для одиночного захоронения предоставляется на безвозмездной основе в размере 1,5 м </w:t>
      </w:r>
      <w:proofErr w:type="spellStart"/>
      <w:r w:rsidRPr="00931D13">
        <w:rPr>
          <w:rFonts w:ascii="Arial" w:hAnsi="Arial" w:cs="Arial"/>
          <w:color w:val="000000"/>
        </w:rPr>
        <w:t>x</w:t>
      </w:r>
      <w:proofErr w:type="spellEnd"/>
      <w:r w:rsidRPr="00931D13">
        <w:rPr>
          <w:rFonts w:ascii="Arial" w:hAnsi="Arial" w:cs="Arial"/>
          <w:color w:val="000000"/>
        </w:rPr>
        <w:t xml:space="preserve"> 2,2 м (3,3 кв. м).</w:t>
      </w:r>
      <w:r w:rsidRPr="00931D13">
        <w:rPr>
          <w:rFonts w:ascii="Arial" w:hAnsi="Arial" w:cs="Arial"/>
          <w:color w:val="000000"/>
        </w:rPr>
        <w:br/>
        <w:t>2.4.</w:t>
      </w:r>
      <w:proofErr w:type="gramEnd"/>
      <w:r w:rsidRPr="00931D13">
        <w:rPr>
          <w:rFonts w:ascii="Arial" w:hAnsi="Arial" w:cs="Arial"/>
          <w:color w:val="000000"/>
        </w:rPr>
        <w:t xml:space="preserve"> Для захоронения урны с прахом предоставляется участок земли в размере 0,8 м </w:t>
      </w:r>
      <w:proofErr w:type="spellStart"/>
      <w:r w:rsidRPr="00931D13">
        <w:rPr>
          <w:rFonts w:ascii="Arial" w:hAnsi="Arial" w:cs="Arial"/>
          <w:color w:val="000000"/>
        </w:rPr>
        <w:t>x</w:t>
      </w:r>
      <w:proofErr w:type="spellEnd"/>
      <w:r w:rsidRPr="00931D13">
        <w:rPr>
          <w:rFonts w:ascii="Arial" w:hAnsi="Arial" w:cs="Arial"/>
          <w:color w:val="000000"/>
        </w:rPr>
        <w:t xml:space="preserve"> 0,8 м. Возможно захоронение урны с прахом на предоставленном участке земли рядом с могилой, при наличии места, соответствующего установленным для захоронения урны с прахом размерам. При отсутствии места для захоронения рядом с могилой урна с прахом может быть захоронена на специально отведенном участке кладбища.</w:t>
      </w:r>
      <w:r w:rsidRPr="00931D13">
        <w:rPr>
          <w:rFonts w:ascii="Arial" w:hAnsi="Arial" w:cs="Arial"/>
          <w:color w:val="000000"/>
        </w:rPr>
        <w:br/>
        <w:t xml:space="preserve">2.5. </w:t>
      </w:r>
      <w:proofErr w:type="gramStart"/>
      <w:r w:rsidRPr="00931D13">
        <w:rPr>
          <w:rFonts w:ascii="Arial" w:hAnsi="Arial" w:cs="Arial"/>
          <w:color w:val="000000"/>
        </w:rPr>
        <w:t>Для погребения умершего путем предания тела (останков) земле в уполномоченный орган лицом, взявшим на себя обязанность осуществить погребение умершего, предоставляются следующие документы:</w:t>
      </w:r>
      <w:r w:rsidRPr="00931D13">
        <w:rPr>
          <w:rFonts w:ascii="Arial" w:hAnsi="Arial" w:cs="Arial"/>
          <w:color w:val="000000"/>
        </w:rPr>
        <w:br/>
        <w:t>а) заявление о выделении земельного участка для погребения по форме согласно приложению 1 к настоящему Порядку;</w:t>
      </w:r>
      <w:r w:rsidRPr="00931D13">
        <w:rPr>
          <w:rFonts w:ascii="Arial" w:hAnsi="Arial" w:cs="Arial"/>
          <w:color w:val="000000"/>
        </w:rPr>
        <w:br/>
        <w:t>б) документы, подтверждающие право действовать от имени заявителя, в случае, когда с заявлением обращается представитель заявителя;</w:t>
      </w:r>
      <w:proofErr w:type="gramEnd"/>
      <w:r w:rsidRPr="00931D13">
        <w:rPr>
          <w:rFonts w:ascii="Arial" w:hAnsi="Arial" w:cs="Arial"/>
          <w:color w:val="000000"/>
        </w:rPr>
        <w:br/>
        <w:t>в) копию свидетельства о смерти или медицинское свидетельство о смерти умершего;</w:t>
      </w:r>
      <w:r w:rsidRPr="00931D13">
        <w:rPr>
          <w:rFonts w:ascii="Arial" w:hAnsi="Arial" w:cs="Arial"/>
          <w:color w:val="000000"/>
        </w:rPr>
        <w:br/>
        <w:t>г) паспорт заявителя - в случае личного обращения заявителя либо копию паспорта заявителя - в случае предоставления документов по почте;</w:t>
      </w:r>
      <w:r w:rsidRPr="00931D13">
        <w:rPr>
          <w:rFonts w:ascii="Arial" w:hAnsi="Arial" w:cs="Arial"/>
          <w:color w:val="000000"/>
        </w:rPr>
        <w:br/>
      </w:r>
      <w:proofErr w:type="spellStart"/>
      <w:proofErr w:type="gramStart"/>
      <w:r w:rsidRPr="00931D13">
        <w:rPr>
          <w:rFonts w:ascii="Arial" w:hAnsi="Arial" w:cs="Arial"/>
          <w:color w:val="000000"/>
        </w:rPr>
        <w:t>д</w:t>
      </w:r>
      <w:proofErr w:type="spellEnd"/>
      <w:r w:rsidRPr="00931D13">
        <w:rPr>
          <w:rFonts w:ascii="Arial" w:hAnsi="Arial" w:cs="Arial"/>
          <w:color w:val="000000"/>
        </w:rPr>
        <w:t>) для погребения с ранее умершим и захороненным в ограде лицом (лицами):</w:t>
      </w:r>
      <w:r w:rsidRPr="00931D13">
        <w:rPr>
          <w:rFonts w:ascii="Arial" w:hAnsi="Arial" w:cs="Arial"/>
          <w:color w:val="000000"/>
        </w:rPr>
        <w:br/>
        <w:t>- близкого родственника или супруга - представляются документы, подтверждающие родство умершего с ранее умершим и захороненным в ограде лицом (лицами), или письменные заявления родственника (родственников) умершего и захороненного в ограде лица (лиц) и (или) ответственного лица о согласии произвести захоронение с ранее умершим и захороненным в ограде лицом (лицами);</w:t>
      </w:r>
      <w:proofErr w:type="gramEnd"/>
      <w:r w:rsidRPr="00931D13">
        <w:rPr>
          <w:rFonts w:ascii="Arial" w:hAnsi="Arial" w:cs="Arial"/>
          <w:color w:val="000000"/>
        </w:rPr>
        <w:br/>
        <w:t>- граждан, не являющихся близкими родственниками умершего и захороненного в ограде лица (лиц), - представляется письменное заявление родственника (родственников) умершего и захороненного в ограде лица (лиц) и (или) ответственного лица о согласии произвести захоронение с ранее умершим и захороненным в ограде лицом (лицами);</w:t>
      </w:r>
      <w:r w:rsidRPr="00931D13">
        <w:rPr>
          <w:rFonts w:ascii="Arial" w:hAnsi="Arial" w:cs="Arial"/>
          <w:color w:val="000000"/>
        </w:rPr>
        <w:br/>
      </w:r>
      <w:proofErr w:type="gramStart"/>
      <w:r w:rsidRPr="00931D13">
        <w:rPr>
          <w:rFonts w:ascii="Arial" w:hAnsi="Arial" w:cs="Arial"/>
          <w:color w:val="000000"/>
        </w:rPr>
        <w:t>е) если от имени и по поручению лица, взявшего на себя обязанность осуществить погребение умершего, обращается юридическое лицо или индивидуальный предприниматель, осуществляющие деятельность в области похоронного дела, предоставляется договор на оказание ритуальных услуг и документ, подтверждающий право действовать от имени лица, взявшего на себя обязанность осуществить погребение умершего;</w:t>
      </w:r>
      <w:proofErr w:type="gramEnd"/>
      <w:r w:rsidRPr="00931D13">
        <w:rPr>
          <w:rFonts w:ascii="Arial" w:hAnsi="Arial" w:cs="Arial"/>
          <w:color w:val="000000"/>
        </w:rPr>
        <w:br/>
        <w:t>ж) в случае перезахоронения умершего - паспорт захоронения или выписку из журнала захоронений, либо иной документ, подтверждающий ранее произведенное захоронение.</w:t>
      </w:r>
      <w:r w:rsidRPr="00931D13">
        <w:rPr>
          <w:rFonts w:ascii="Arial" w:hAnsi="Arial" w:cs="Arial"/>
          <w:color w:val="000000"/>
        </w:rPr>
        <w:br/>
        <w:t>2.6. В случае погребения умершего путем предания земле урны с прахом умершего лицом, взявшим на себя обязанность осуществить погребение, к документам, указанным в пункте 2.5 настоящего Порядка, дополнительно предоставляется справка о кремации.</w:t>
      </w:r>
      <w:r w:rsidRPr="00931D13">
        <w:rPr>
          <w:rFonts w:ascii="Arial" w:hAnsi="Arial" w:cs="Arial"/>
          <w:color w:val="000000"/>
        </w:rPr>
        <w:br/>
        <w:t xml:space="preserve">2.7. Уполномоченный орган выдает лицу, взявшему на себя обязанность осуществить </w:t>
      </w:r>
      <w:r w:rsidRPr="00931D13">
        <w:rPr>
          <w:rFonts w:ascii="Arial" w:hAnsi="Arial" w:cs="Arial"/>
          <w:color w:val="000000"/>
        </w:rPr>
        <w:lastRenderedPageBreak/>
        <w:t>погребение умершего, в день обращения заключение о выделении земельного участка для погребения умершего по форме согласно приложению 2 к настоящему Порядку или заключение о повторном захоронении умершего по форме согласно приложению 3 к настоящему Порядку.</w:t>
      </w:r>
      <w:r w:rsidRPr="00931D13">
        <w:rPr>
          <w:rFonts w:ascii="Arial" w:hAnsi="Arial" w:cs="Arial"/>
          <w:color w:val="000000"/>
        </w:rPr>
        <w:br/>
        <w:t xml:space="preserve">2.8. </w:t>
      </w:r>
      <w:proofErr w:type="gramStart"/>
      <w:r w:rsidRPr="00931D13">
        <w:rPr>
          <w:rFonts w:ascii="Arial" w:hAnsi="Arial" w:cs="Arial"/>
          <w:color w:val="000000"/>
        </w:rPr>
        <w:t>После осуществления погребения умершего лицу, взявшему на себя обязанность осуществить погребение, уполномоченный орган в момент обращения выдает паспорт захоронения - документ, содержащий сведения о захороненных лицах, об адресе захоронения (название кладбища, место), о лице, взявшем на себя обязанность осуществить захоронение, об установленном надмогильном сооружении и (или) могильной ограде, размере выделенного земельного участка по форме согласно приложению 4 к настоящему Порядку.</w:t>
      </w:r>
      <w:r w:rsidRPr="00931D13">
        <w:rPr>
          <w:rFonts w:ascii="Arial" w:hAnsi="Arial" w:cs="Arial"/>
          <w:color w:val="000000"/>
        </w:rPr>
        <w:br/>
        <w:t>2.9</w:t>
      </w:r>
      <w:proofErr w:type="gramEnd"/>
      <w:r w:rsidRPr="00931D13">
        <w:rPr>
          <w:rFonts w:ascii="Arial" w:hAnsi="Arial" w:cs="Arial"/>
          <w:color w:val="000000"/>
        </w:rPr>
        <w:t xml:space="preserve">. </w:t>
      </w:r>
      <w:proofErr w:type="gramStart"/>
      <w:r w:rsidRPr="00931D13">
        <w:rPr>
          <w:rFonts w:ascii="Arial" w:hAnsi="Arial" w:cs="Arial"/>
          <w:color w:val="000000"/>
        </w:rPr>
        <w:t>Для установки надмогильного сооружения и (или) могильной ограды в уполномоченный орган лицом, взявшим на себя обязанность осуществить погребение умершего, предоставляются следующие документы:</w:t>
      </w:r>
      <w:r w:rsidRPr="00931D13">
        <w:rPr>
          <w:rFonts w:ascii="Arial" w:hAnsi="Arial" w:cs="Arial"/>
          <w:color w:val="000000"/>
        </w:rPr>
        <w:br/>
        <w:t>2.9.1. заявление по форме согласно приложению 5 к настоящему Порядку;</w:t>
      </w:r>
      <w:r w:rsidRPr="00931D13">
        <w:rPr>
          <w:rFonts w:ascii="Arial" w:hAnsi="Arial" w:cs="Arial"/>
          <w:color w:val="000000"/>
        </w:rPr>
        <w:br/>
        <w:t>2.9.2. документы, подтверждающие родство с умершим, в случае, когда заявитель является родственником, супругом, либо документы, подтверждающие, что заявитель является законным представителем умершего;</w:t>
      </w:r>
      <w:proofErr w:type="gramEnd"/>
      <w:r w:rsidRPr="00931D13">
        <w:rPr>
          <w:rFonts w:ascii="Arial" w:hAnsi="Arial" w:cs="Arial"/>
          <w:color w:val="000000"/>
        </w:rPr>
        <w:br/>
      </w:r>
      <w:proofErr w:type="gramStart"/>
      <w:r w:rsidRPr="00931D13">
        <w:rPr>
          <w:rFonts w:ascii="Arial" w:hAnsi="Arial" w:cs="Arial"/>
          <w:color w:val="000000"/>
        </w:rPr>
        <w:t>2.9.3. документы, подтверждающие право действовать от имени заявителя, в случае, когда за предоставлением услуги обращается представитель заявителя;</w:t>
      </w:r>
      <w:r w:rsidRPr="00931D13">
        <w:rPr>
          <w:rFonts w:ascii="Arial" w:hAnsi="Arial" w:cs="Arial"/>
          <w:color w:val="000000"/>
        </w:rPr>
        <w:br/>
        <w:t>2.9.4. паспорт заявителя - в случае личного обращения заявителя либо копию паспорта заявителя - в случае предоставления документов по почте;</w:t>
      </w:r>
      <w:r w:rsidRPr="00931D13">
        <w:rPr>
          <w:rFonts w:ascii="Arial" w:hAnsi="Arial" w:cs="Arial"/>
          <w:color w:val="000000"/>
        </w:rPr>
        <w:br/>
        <w:t>2.9.5. паспорт захоронения - в случае личного обращения заявителя либо копия паспорта захоронения - в случае предоставления документов по почте.</w:t>
      </w:r>
      <w:r w:rsidRPr="00931D13">
        <w:rPr>
          <w:rFonts w:ascii="Arial" w:hAnsi="Arial" w:cs="Arial"/>
          <w:color w:val="000000"/>
        </w:rPr>
        <w:br/>
        <w:t>2.10.</w:t>
      </w:r>
      <w:proofErr w:type="gramEnd"/>
      <w:r w:rsidRPr="00931D13">
        <w:rPr>
          <w:rFonts w:ascii="Arial" w:hAnsi="Arial" w:cs="Arial"/>
          <w:color w:val="000000"/>
        </w:rPr>
        <w:t xml:space="preserve"> Уполномоченный орган выдает лицу, взявшему на себя обязанность осуществить погребение, разрешение на установку надмогильного сооружения и (или) могильной ограды или отказ в установке в день обращения по форме согласно приложению 6 к настоящему Порядку.</w:t>
      </w:r>
      <w:r w:rsidRPr="00931D13">
        <w:rPr>
          <w:rFonts w:ascii="Arial" w:hAnsi="Arial" w:cs="Arial"/>
          <w:color w:val="000000"/>
        </w:rPr>
        <w:br/>
        <w:t>2.11. Выбор кладбища для захоронения осуществляет лицо, взявшее на себя обязанность осуществить погребение умершего (при наличии мест для захоронения). Для выбора участка земли для погребения умершего уполномоченный орган предоставляет лицу, взявшему на себя обязанность осуществить погребение умершего, перечень свободных участков земли на общественном кладбище.</w:t>
      </w:r>
      <w:r w:rsidRPr="00931D13">
        <w:rPr>
          <w:rFonts w:ascii="Arial" w:hAnsi="Arial" w:cs="Arial"/>
          <w:color w:val="000000"/>
        </w:rPr>
        <w:br/>
        <w:t>Участки предоставляются в соответствии с последовательностью освоения свободных участков земли на территории места погребения с учетом планировки кладбища.</w:t>
      </w:r>
      <w:r w:rsidRPr="00931D13">
        <w:rPr>
          <w:rFonts w:ascii="Arial" w:hAnsi="Arial" w:cs="Arial"/>
          <w:color w:val="000000"/>
        </w:rPr>
        <w:br/>
        <w:t xml:space="preserve">2.12. </w:t>
      </w:r>
      <w:proofErr w:type="gramStart"/>
      <w:r w:rsidRPr="00931D13">
        <w:rPr>
          <w:rFonts w:ascii="Arial" w:hAnsi="Arial" w:cs="Arial"/>
          <w:color w:val="000000"/>
        </w:rPr>
        <w:t>Каждое захоронение регистрируется уполномоченным органом в книге учета захоронений с указанием кладбища, номера захоронения, секции, ряда, номера участка, даты захоронения, фамилии, имени, отчества, даты рождения, даты смерти захороненного, номера и даты свидетельства о смерти, наименования лица, осуществляющего оказание услуг по захоронению, даты выдачи заключения о выделении земельного участка для погребения умершего, фамилии, имени, отчества, адреса, контактного телефона лица, взявшего на</w:t>
      </w:r>
      <w:proofErr w:type="gramEnd"/>
      <w:r w:rsidRPr="00931D13">
        <w:rPr>
          <w:rFonts w:ascii="Arial" w:hAnsi="Arial" w:cs="Arial"/>
          <w:color w:val="000000"/>
        </w:rPr>
        <w:t xml:space="preserve"> себя обязанность осуществить погребение умершего. Номер захоронения, секция, ряд указываются при наличии.</w:t>
      </w:r>
      <w:r w:rsidRPr="00931D13">
        <w:rPr>
          <w:rFonts w:ascii="Arial" w:hAnsi="Arial" w:cs="Arial"/>
          <w:color w:val="000000"/>
        </w:rPr>
        <w:br/>
        <w:t xml:space="preserve">2.13. Уполномоченным органом не реже одного раза в пять лет проводится инвентаризация мест захоронений (обследование состояния мест захоронения, их учет, сверка данных учета на кладбище), в </w:t>
      </w:r>
      <w:proofErr w:type="gramStart"/>
      <w:r w:rsidRPr="00931D13">
        <w:rPr>
          <w:rFonts w:ascii="Arial" w:hAnsi="Arial" w:cs="Arial"/>
          <w:color w:val="000000"/>
        </w:rPr>
        <w:t>ходе</w:t>
      </w:r>
      <w:proofErr w:type="gramEnd"/>
      <w:r w:rsidRPr="00931D13">
        <w:rPr>
          <w:rFonts w:ascii="Arial" w:hAnsi="Arial" w:cs="Arial"/>
          <w:color w:val="000000"/>
        </w:rPr>
        <w:t xml:space="preserve"> которой формируется и ведется база данных захоронений, регистрируются неучтенные захоронения, выявляются бесхозяйные захоронения, проверяется и документально подтверждается фактическое наличие и состояние мест захоронений, при необходимости выявляются лица, ответственные за уход за местами захоронений.</w:t>
      </w:r>
      <w:r w:rsidRPr="00931D13">
        <w:rPr>
          <w:rFonts w:ascii="Arial" w:hAnsi="Arial" w:cs="Arial"/>
          <w:color w:val="000000"/>
        </w:rPr>
        <w:br/>
        <w:t xml:space="preserve">2.14. </w:t>
      </w:r>
      <w:proofErr w:type="spellStart"/>
      <w:r w:rsidRPr="00931D13">
        <w:rPr>
          <w:rFonts w:ascii="Arial" w:hAnsi="Arial" w:cs="Arial"/>
          <w:color w:val="000000"/>
        </w:rPr>
        <w:t>Патолого-анатомические</w:t>
      </w:r>
      <w:proofErr w:type="spellEnd"/>
      <w:r w:rsidRPr="00931D13">
        <w:rPr>
          <w:rFonts w:ascii="Arial" w:hAnsi="Arial" w:cs="Arial"/>
          <w:color w:val="000000"/>
        </w:rPr>
        <w:t xml:space="preserve"> и органические операционные отходы класса</w:t>
      </w:r>
      <w:proofErr w:type="gramStart"/>
      <w:r w:rsidRPr="00931D13">
        <w:rPr>
          <w:rFonts w:ascii="Arial" w:hAnsi="Arial" w:cs="Arial"/>
          <w:color w:val="000000"/>
        </w:rPr>
        <w:t xml:space="preserve"> Б</w:t>
      </w:r>
      <w:proofErr w:type="gramEnd"/>
      <w:r w:rsidRPr="00931D13">
        <w:rPr>
          <w:rFonts w:ascii="Arial" w:hAnsi="Arial" w:cs="Arial"/>
          <w:color w:val="000000"/>
        </w:rPr>
        <w:t xml:space="preserve"> (органы, ткани и так далее) подлежат кремации (сжиганию) или захоронению на общественных </w:t>
      </w:r>
      <w:r w:rsidRPr="00931D13">
        <w:rPr>
          <w:rFonts w:ascii="Arial" w:hAnsi="Arial" w:cs="Arial"/>
          <w:color w:val="000000"/>
        </w:rPr>
        <w:lastRenderedPageBreak/>
        <w:t>кладбищах в специальных могилах на специально определенном уполномоченным органом участке кладбища в соответствии с требованиями законодательства Российской Федерации.</w:t>
      </w:r>
      <w:r w:rsidRPr="00931D13">
        <w:rPr>
          <w:rFonts w:ascii="Arial" w:hAnsi="Arial" w:cs="Arial"/>
          <w:color w:val="000000"/>
        </w:rPr>
        <w:br/>
        <w:t xml:space="preserve">2.15. </w:t>
      </w:r>
      <w:proofErr w:type="gramStart"/>
      <w:r w:rsidRPr="00931D13">
        <w:rPr>
          <w:rFonts w:ascii="Arial" w:hAnsi="Arial" w:cs="Arial"/>
          <w:color w:val="000000"/>
        </w:rPr>
        <w:t>Повторное захоронение в одну и ту же могилу тела (останков) умершего, являющегося по отношению к ранее захороненному лицу супругом, родственником (далее - повторное захоронение), осуществляется по истечении кладбищенского периода (время разложения и минерализации тела умершего) с момента предыдущего захоронения с учетом состава грунта, гидрогеологических и климатических условий мест захоронения, но не ранее чем через 20 лет.</w:t>
      </w:r>
      <w:proofErr w:type="gramEnd"/>
      <w:r w:rsidRPr="00931D13">
        <w:rPr>
          <w:rFonts w:ascii="Arial" w:hAnsi="Arial" w:cs="Arial"/>
          <w:color w:val="000000"/>
        </w:rPr>
        <w:br/>
        <w:t xml:space="preserve">При наличии соответствующего заключения от органа санитарно-эпидемиологического надзора повторное захоронение может </w:t>
      </w:r>
      <w:proofErr w:type="gramStart"/>
      <w:r w:rsidRPr="00931D13">
        <w:rPr>
          <w:rFonts w:ascii="Arial" w:hAnsi="Arial" w:cs="Arial"/>
          <w:color w:val="000000"/>
        </w:rPr>
        <w:t>производится</w:t>
      </w:r>
      <w:proofErr w:type="gramEnd"/>
      <w:r w:rsidRPr="00931D13">
        <w:rPr>
          <w:rFonts w:ascii="Arial" w:hAnsi="Arial" w:cs="Arial"/>
          <w:color w:val="000000"/>
        </w:rPr>
        <w:t xml:space="preserve"> в срок, указанный в заключении. По истечении кладбищенского периода (20 лет) заключение от органа санитарно-эпидемиологического надзора не предоставляется.</w:t>
      </w:r>
      <w:r w:rsidRPr="00931D13">
        <w:rPr>
          <w:rFonts w:ascii="Arial" w:hAnsi="Arial" w:cs="Arial"/>
          <w:color w:val="000000"/>
        </w:rPr>
        <w:br/>
        <w:t>Захоронение урны с прахом в родственную могилу разрешается независимо от времени предыдущего захоронения в нее гроба.</w:t>
      </w:r>
      <w:r w:rsidRPr="00931D13">
        <w:rPr>
          <w:rFonts w:ascii="Arial" w:hAnsi="Arial" w:cs="Arial"/>
          <w:color w:val="000000"/>
        </w:rPr>
        <w:br/>
        <w:t xml:space="preserve">2.16. Погребение умершего на территории </w:t>
      </w:r>
      <w:proofErr w:type="spellStart"/>
      <w:r w:rsidRPr="00931D13">
        <w:rPr>
          <w:rFonts w:ascii="Arial" w:hAnsi="Arial" w:cs="Arial"/>
          <w:color w:val="000000"/>
        </w:rPr>
        <w:t>вероисповедальных</w:t>
      </w:r>
      <w:proofErr w:type="spellEnd"/>
      <w:r w:rsidRPr="00931D13">
        <w:rPr>
          <w:rFonts w:ascii="Arial" w:hAnsi="Arial" w:cs="Arial"/>
          <w:color w:val="000000"/>
        </w:rPr>
        <w:t xml:space="preserve"> к</w:t>
      </w:r>
      <w:r w:rsidR="00802986" w:rsidRPr="00931D13">
        <w:rPr>
          <w:rFonts w:ascii="Arial" w:hAnsi="Arial" w:cs="Arial"/>
          <w:color w:val="000000"/>
        </w:rPr>
        <w:t>ладбищах в поселок Сусанино</w:t>
      </w:r>
      <w:r w:rsidRPr="00931D13">
        <w:rPr>
          <w:rFonts w:ascii="Arial" w:hAnsi="Arial" w:cs="Arial"/>
          <w:color w:val="000000"/>
        </w:rPr>
        <w:t xml:space="preserve"> (в случае наличия таких кладбищ) осуществляется по предварительному согласованию с соответствующим религиозным объединением.</w:t>
      </w:r>
      <w:r w:rsidRPr="00931D13">
        <w:rPr>
          <w:rFonts w:ascii="Arial" w:hAnsi="Arial" w:cs="Arial"/>
          <w:color w:val="000000"/>
        </w:rPr>
        <w:br/>
      </w:r>
    </w:p>
    <w:p w:rsidR="00620806" w:rsidRPr="00931D13" w:rsidRDefault="00620806" w:rsidP="00E068B2">
      <w:pPr>
        <w:pStyle w:val="a3"/>
        <w:spacing w:after="0" w:afterAutospacing="0"/>
        <w:jc w:val="both"/>
        <w:rPr>
          <w:rFonts w:ascii="Arial" w:hAnsi="Arial" w:cs="Arial"/>
          <w:color w:val="000000"/>
        </w:rPr>
      </w:pPr>
      <w:r w:rsidRPr="00931D13">
        <w:rPr>
          <w:rFonts w:ascii="Arial" w:hAnsi="Arial" w:cs="Arial"/>
          <w:color w:val="000000"/>
        </w:rPr>
        <w:t>3. Режим работ</w:t>
      </w:r>
      <w:r w:rsidR="00802986" w:rsidRPr="00931D13">
        <w:rPr>
          <w:rFonts w:ascii="Arial" w:hAnsi="Arial" w:cs="Arial"/>
          <w:color w:val="000000"/>
        </w:rPr>
        <w:t>ы общественного кладбища</w:t>
      </w:r>
      <w:r w:rsidRPr="00931D13">
        <w:rPr>
          <w:rFonts w:ascii="Arial" w:hAnsi="Arial" w:cs="Arial"/>
          <w:color w:val="000000"/>
        </w:rPr>
        <w:br/>
        <w:t>3.1. Кл</w:t>
      </w:r>
      <w:r w:rsidR="00802986" w:rsidRPr="00931D13">
        <w:rPr>
          <w:rFonts w:ascii="Arial" w:hAnsi="Arial" w:cs="Arial"/>
          <w:color w:val="000000"/>
        </w:rPr>
        <w:t>адбище открыто</w:t>
      </w:r>
      <w:r w:rsidRPr="00931D13">
        <w:rPr>
          <w:rFonts w:ascii="Arial" w:hAnsi="Arial" w:cs="Arial"/>
          <w:color w:val="000000"/>
        </w:rPr>
        <w:t xml:space="preserve"> для посещений ежедневно с мая по сентябрь - с 8.00 до 19.00 часов и с октября по апрель - с 9.00 до 17.00 часов. Зах</w:t>
      </w:r>
      <w:r w:rsidR="00802986" w:rsidRPr="00931D13">
        <w:rPr>
          <w:rFonts w:ascii="Arial" w:hAnsi="Arial" w:cs="Arial"/>
          <w:color w:val="000000"/>
        </w:rPr>
        <w:t>оронения умерших на общественном кладбище</w:t>
      </w:r>
      <w:r w:rsidRPr="00931D13">
        <w:rPr>
          <w:rFonts w:ascii="Arial" w:hAnsi="Arial" w:cs="Arial"/>
          <w:color w:val="000000"/>
        </w:rPr>
        <w:t xml:space="preserve"> производятся ежедневно с 10.00 до 17.00 часов.</w:t>
      </w:r>
      <w:r w:rsidRPr="00931D13">
        <w:rPr>
          <w:rFonts w:ascii="Arial" w:hAnsi="Arial" w:cs="Arial"/>
          <w:color w:val="000000"/>
        </w:rPr>
        <w:br/>
      </w:r>
      <w:proofErr w:type="gramStart"/>
      <w:r w:rsidRPr="00931D13">
        <w:rPr>
          <w:rFonts w:ascii="Arial" w:hAnsi="Arial" w:cs="Arial"/>
          <w:color w:val="000000"/>
        </w:rPr>
        <w:t>На территории кладбища посетители должны соблюдать общественный порядок и тишину, а также соблюдать запреты, связанные с посещением кладбищ, установленные Правилами содержания мест по</w:t>
      </w:r>
      <w:r w:rsidR="00802986" w:rsidRPr="00931D13">
        <w:rPr>
          <w:rFonts w:ascii="Arial" w:hAnsi="Arial" w:cs="Arial"/>
          <w:color w:val="000000"/>
        </w:rPr>
        <w:t>гребения в поселке Сусанино</w:t>
      </w:r>
      <w:r w:rsidRPr="00931D13">
        <w:rPr>
          <w:rFonts w:ascii="Arial" w:hAnsi="Arial" w:cs="Arial"/>
          <w:color w:val="000000"/>
        </w:rPr>
        <w:t>, утвержденные решением Совета депутатов гор</w:t>
      </w:r>
      <w:r w:rsidR="00802986" w:rsidRPr="00931D13">
        <w:rPr>
          <w:rFonts w:ascii="Arial" w:hAnsi="Arial" w:cs="Arial"/>
          <w:color w:val="000000"/>
        </w:rPr>
        <w:t>одского поселения поселка Сусанино.</w:t>
      </w:r>
      <w:r w:rsidR="00802986" w:rsidRPr="00931D13">
        <w:rPr>
          <w:rFonts w:ascii="Arial" w:hAnsi="Arial" w:cs="Arial"/>
          <w:color w:val="000000"/>
        </w:rPr>
        <w:br/>
        <w:t>3.2.</w:t>
      </w:r>
      <w:r w:rsidRPr="00931D13">
        <w:rPr>
          <w:rFonts w:ascii="Arial" w:hAnsi="Arial" w:cs="Arial"/>
          <w:color w:val="000000"/>
        </w:rPr>
        <w:t>Образовавшийся после установки надмогильного сооружения и (или) могильной ограды мусор должен быть убран и вывезен с территории кладбища непосредственно в день установки лицом, взявшим на</w:t>
      </w:r>
      <w:proofErr w:type="gramEnd"/>
      <w:r w:rsidRPr="00931D13">
        <w:rPr>
          <w:rFonts w:ascii="Arial" w:hAnsi="Arial" w:cs="Arial"/>
          <w:color w:val="000000"/>
        </w:rPr>
        <w:t xml:space="preserve"> себя обязанность произвести погребение.</w:t>
      </w:r>
    </w:p>
    <w:p w:rsidR="00620806" w:rsidRPr="00931D13" w:rsidRDefault="00620806" w:rsidP="00E068B2">
      <w:pPr>
        <w:pStyle w:val="a3"/>
        <w:spacing w:after="0" w:afterAutospacing="0"/>
        <w:jc w:val="both"/>
        <w:rPr>
          <w:rFonts w:ascii="Arial" w:hAnsi="Arial" w:cs="Arial"/>
          <w:color w:val="000000"/>
        </w:rPr>
      </w:pPr>
      <w:r w:rsidRPr="00931D13">
        <w:rPr>
          <w:rFonts w:ascii="Arial" w:hAnsi="Arial" w:cs="Arial"/>
          <w:color w:val="000000"/>
        </w:rPr>
        <w:t>4. Порядок погребения умерших (погибших), не имеющих</w:t>
      </w:r>
      <w:r w:rsidRPr="00931D13">
        <w:rPr>
          <w:rFonts w:ascii="Arial" w:hAnsi="Arial" w:cs="Arial"/>
          <w:color w:val="000000"/>
        </w:rPr>
        <w:br/>
        <w:t>супруга, близких родственников, иных родственников</w:t>
      </w:r>
      <w:r w:rsidRPr="00931D13">
        <w:rPr>
          <w:rFonts w:ascii="Arial" w:hAnsi="Arial" w:cs="Arial"/>
          <w:color w:val="000000"/>
        </w:rPr>
        <w:br/>
        <w:t>либо законного представителя умершего</w:t>
      </w:r>
      <w:r w:rsidR="00802986" w:rsidRPr="00931D13">
        <w:rPr>
          <w:rFonts w:ascii="Arial" w:hAnsi="Arial" w:cs="Arial"/>
          <w:color w:val="000000"/>
        </w:rPr>
        <w:t>.</w:t>
      </w:r>
      <w:r w:rsidRPr="00931D13">
        <w:rPr>
          <w:rFonts w:ascii="Arial" w:hAnsi="Arial" w:cs="Arial"/>
          <w:color w:val="000000"/>
        </w:rPr>
        <w:br/>
        <w:t xml:space="preserve">4.1. </w:t>
      </w:r>
      <w:proofErr w:type="gramStart"/>
      <w:r w:rsidRPr="00931D13">
        <w:rPr>
          <w:rFonts w:ascii="Arial" w:hAnsi="Arial" w:cs="Arial"/>
          <w:color w:val="000000"/>
        </w:rPr>
        <w:t>При отсутствии супруга, близких родственников, иных родственников либо законного представителя умершего или при невозможности осуществить ими погребение, а также при отсутствии иных лиц, взявших на себя обязанность осуществить погребение, погребение умершего на дому, на улице или в ином месте (далее - невостребованные умершие (погибшие) после установления органами внутренних дел его личности осуществляется специализированной службой по вопросам похоронного дела в течение трех</w:t>
      </w:r>
      <w:proofErr w:type="gramEnd"/>
      <w:r w:rsidRPr="00931D13">
        <w:rPr>
          <w:rFonts w:ascii="Arial" w:hAnsi="Arial" w:cs="Arial"/>
          <w:color w:val="000000"/>
        </w:rPr>
        <w:t xml:space="preserve"> суток с момента установления причины смерти, если иное не предусмотрено законодательством Российской Федерации.</w:t>
      </w:r>
      <w:r w:rsidRPr="00931D13">
        <w:rPr>
          <w:rFonts w:ascii="Arial" w:hAnsi="Arial" w:cs="Arial"/>
          <w:color w:val="000000"/>
        </w:rPr>
        <w:br/>
        <w:t xml:space="preserve">4.2. </w:t>
      </w:r>
      <w:proofErr w:type="gramStart"/>
      <w:r w:rsidRPr="00931D13">
        <w:rPr>
          <w:rFonts w:ascii="Arial" w:hAnsi="Arial" w:cs="Arial"/>
          <w:color w:val="000000"/>
        </w:rPr>
        <w:t>Погребение умерших, личность которых не установлена органами внутренних дел в определенные законодательством Российской Федерации сроки, осуществляется уполномоченным органом по письменному разрешению правоохранительных органов путем предания земле.</w:t>
      </w:r>
      <w:r w:rsidRPr="00931D13">
        <w:rPr>
          <w:rFonts w:ascii="Arial" w:hAnsi="Arial" w:cs="Arial"/>
          <w:color w:val="000000"/>
        </w:rPr>
        <w:br/>
        <w:t>4.3.</w:t>
      </w:r>
      <w:proofErr w:type="gramEnd"/>
      <w:r w:rsidRPr="00931D13">
        <w:rPr>
          <w:rFonts w:ascii="Arial" w:hAnsi="Arial" w:cs="Arial"/>
          <w:color w:val="000000"/>
        </w:rPr>
        <w:t xml:space="preserve"> Перечень услуг, оказываемых уполномоченным органом при погребении невостребованных умерших (погибших), определяется Администрацией.</w:t>
      </w:r>
      <w:r w:rsidRPr="00931D13">
        <w:rPr>
          <w:rFonts w:ascii="Arial" w:hAnsi="Arial" w:cs="Arial"/>
          <w:color w:val="000000"/>
        </w:rPr>
        <w:br/>
        <w:t>4.4. Захоронение невостребованных умерших (погибших) производится на специально отведенных (обособленных) для так</w:t>
      </w:r>
      <w:r w:rsidR="00652D4C" w:rsidRPr="00931D13">
        <w:rPr>
          <w:rFonts w:ascii="Arial" w:hAnsi="Arial" w:cs="Arial"/>
          <w:color w:val="000000"/>
        </w:rPr>
        <w:t>их случаев участках общественного</w:t>
      </w:r>
      <w:r w:rsidRPr="00931D13">
        <w:rPr>
          <w:rFonts w:ascii="Arial" w:hAnsi="Arial" w:cs="Arial"/>
          <w:color w:val="000000"/>
        </w:rPr>
        <w:t xml:space="preserve"> кладбищ</w:t>
      </w:r>
      <w:r w:rsidR="00652D4C" w:rsidRPr="00931D13">
        <w:rPr>
          <w:rFonts w:ascii="Arial" w:hAnsi="Arial" w:cs="Arial"/>
          <w:color w:val="000000"/>
        </w:rPr>
        <w:t>а поселка Сусанино</w:t>
      </w:r>
      <w:r w:rsidRPr="00931D13">
        <w:rPr>
          <w:rFonts w:ascii="Arial" w:hAnsi="Arial" w:cs="Arial"/>
          <w:color w:val="000000"/>
        </w:rPr>
        <w:t>.</w:t>
      </w:r>
      <w:r w:rsidRPr="00931D13">
        <w:rPr>
          <w:rFonts w:ascii="Arial" w:hAnsi="Arial" w:cs="Arial"/>
          <w:color w:val="000000"/>
        </w:rPr>
        <w:br/>
      </w:r>
      <w:r w:rsidRPr="00931D13">
        <w:rPr>
          <w:rFonts w:ascii="Arial" w:hAnsi="Arial" w:cs="Arial"/>
          <w:color w:val="000000"/>
        </w:rPr>
        <w:lastRenderedPageBreak/>
        <w:t xml:space="preserve">4.5. Для каждого захоронения невостребованных умерших (погибших), выделяется земельный участок размером 1,5 </w:t>
      </w:r>
      <w:proofErr w:type="spellStart"/>
      <w:r w:rsidRPr="00931D13">
        <w:rPr>
          <w:rFonts w:ascii="Arial" w:hAnsi="Arial" w:cs="Arial"/>
          <w:color w:val="000000"/>
        </w:rPr>
        <w:t>x</w:t>
      </w:r>
      <w:proofErr w:type="spellEnd"/>
      <w:r w:rsidRPr="00931D13">
        <w:rPr>
          <w:rFonts w:ascii="Arial" w:hAnsi="Arial" w:cs="Arial"/>
          <w:color w:val="000000"/>
        </w:rPr>
        <w:t xml:space="preserve"> 2,2 м (3,3 кв. м) на безвозмездной основе, на котором формируется могильный холм и устанавливается намогильный регистрационный знак с записью даты захоронения, регистрационного номера захоронения.</w:t>
      </w:r>
      <w:r w:rsidRPr="00931D13">
        <w:rPr>
          <w:rFonts w:ascii="Arial" w:hAnsi="Arial" w:cs="Arial"/>
          <w:color w:val="000000"/>
        </w:rPr>
        <w:br/>
        <w:t>В случае наличия информации указываются фамилия, инициалы умершего (погибшего), даты его рождения и смерти.</w:t>
      </w:r>
      <w:r w:rsidRPr="00931D13">
        <w:rPr>
          <w:rFonts w:ascii="Arial" w:hAnsi="Arial" w:cs="Arial"/>
          <w:color w:val="000000"/>
        </w:rPr>
        <w:br/>
        <w:t>Расстояние между участками захоронения должно быть:</w:t>
      </w:r>
      <w:r w:rsidRPr="00931D13">
        <w:rPr>
          <w:rFonts w:ascii="Arial" w:hAnsi="Arial" w:cs="Arial"/>
          <w:color w:val="000000"/>
        </w:rPr>
        <w:br/>
        <w:t>а) по длинной стороне не менее 0,5 метра;</w:t>
      </w:r>
      <w:r w:rsidRPr="00931D13">
        <w:rPr>
          <w:rFonts w:ascii="Arial" w:hAnsi="Arial" w:cs="Arial"/>
          <w:color w:val="000000"/>
        </w:rPr>
        <w:br/>
        <w:t>б) по короткой стороне не менее 0,3 метра.</w:t>
      </w:r>
      <w:r w:rsidRPr="00931D13">
        <w:rPr>
          <w:rFonts w:ascii="Arial" w:hAnsi="Arial" w:cs="Arial"/>
          <w:color w:val="000000"/>
        </w:rPr>
        <w:br/>
        <w:t>4.6. После осуществления погребения захоронение регистрируется уполномоченным органом в книге учета захоронений. Паспорт захоронения изготавливается и не выдается.</w:t>
      </w:r>
      <w:r w:rsidRPr="00931D13">
        <w:rPr>
          <w:rFonts w:ascii="Arial" w:hAnsi="Arial" w:cs="Arial"/>
          <w:color w:val="000000"/>
        </w:rPr>
        <w:br/>
        <w:t>В случае появления и обращения близких родственников, иных родственников и лиц на основании их письменного обращения и представления документов, подтверждающих родственные отношения, уполномоченным органом выдается паспорт захоронения.</w:t>
      </w:r>
      <w:r w:rsidRPr="00931D13">
        <w:rPr>
          <w:rFonts w:ascii="Arial" w:hAnsi="Arial" w:cs="Arial"/>
          <w:color w:val="000000"/>
        </w:rPr>
        <w:br/>
        <w:t xml:space="preserve">4.7. </w:t>
      </w:r>
      <w:proofErr w:type="gramStart"/>
      <w:r w:rsidRPr="00931D13">
        <w:rPr>
          <w:rFonts w:ascii="Arial" w:hAnsi="Arial" w:cs="Arial"/>
          <w:color w:val="000000"/>
        </w:rPr>
        <w:t xml:space="preserve">В целях обеспечения надлежащего санитарного и эстетического порядка состояния мест захоронений невостребованных умерших (погибших) уполномоченным органом обеспечивается содержание и уход за местами захоронений данной категории, в том числе подсыпка и формирование намогильных холмов в процессе проседания грунта на местах захоронений, выравнивание намогильных регистрационных знаков, уборка мест захоронений и </w:t>
      </w:r>
      <w:proofErr w:type="spellStart"/>
      <w:r w:rsidRPr="00931D13">
        <w:rPr>
          <w:rFonts w:ascii="Arial" w:hAnsi="Arial" w:cs="Arial"/>
          <w:color w:val="000000"/>
        </w:rPr>
        <w:t>межмогильных</w:t>
      </w:r>
      <w:proofErr w:type="spellEnd"/>
      <w:r w:rsidRPr="00931D13">
        <w:rPr>
          <w:rFonts w:ascii="Arial" w:hAnsi="Arial" w:cs="Arial"/>
          <w:color w:val="000000"/>
        </w:rPr>
        <w:t xml:space="preserve"> проходов от листвы и мусора, </w:t>
      </w:r>
      <w:proofErr w:type="spellStart"/>
      <w:r w:rsidRPr="00931D13">
        <w:rPr>
          <w:rFonts w:ascii="Arial" w:hAnsi="Arial" w:cs="Arial"/>
          <w:color w:val="000000"/>
        </w:rPr>
        <w:t>окос</w:t>
      </w:r>
      <w:proofErr w:type="spellEnd"/>
      <w:r w:rsidRPr="00931D13">
        <w:rPr>
          <w:rFonts w:ascii="Arial" w:hAnsi="Arial" w:cs="Arial"/>
          <w:color w:val="000000"/>
        </w:rPr>
        <w:t xml:space="preserve"> травы.</w:t>
      </w:r>
      <w:proofErr w:type="gramEnd"/>
    </w:p>
    <w:p w:rsidR="00620806" w:rsidRPr="00931D13" w:rsidRDefault="00620806" w:rsidP="00E068B2">
      <w:pPr>
        <w:pStyle w:val="a3"/>
        <w:spacing w:after="0" w:afterAutospacing="0"/>
        <w:jc w:val="both"/>
        <w:rPr>
          <w:rFonts w:ascii="Arial" w:hAnsi="Arial" w:cs="Arial"/>
          <w:color w:val="000000"/>
        </w:rPr>
      </w:pPr>
      <w:r w:rsidRPr="00931D13">
        <w:rPr>
          <w:rFonts w:ascii="Arial" w:hAnsi="Arial" w:cs="Arial"/>
          <w:color w:val="000000"/>
        </w:rPr>
        <w:t>5. Эксгумация и перезахоронение</w:t>
      </w:r>
      <w:r w:rsidRPr="00931D13">
        <w:rPr>
          <w:rFonts w:ascii="Arial" w:hAnsi="Arial" w:cs="Arial"/>
          <w:color w:val="000000"/>
        </w:rPr>
        <w:br/>
        <w:t>5.1. Эксгумация и перезахоронение останков умерших производится в случаях и порядке, установленных действующим законодательством, санитарными требованиями.</w:t>
      </w:r>
      <w:r w:rsidRPr="00931D13">
        <w:rPr>
          <w:rFonts w:ascii="Arial" w:hAnsi="Arial" w:cs="Arial"/>
          <w:color w:val="000000"/>
        </w:rPr>
        <w:br/>
        <w:t>5.2. Работы по эксгумации и перезахоронению производятся в присутствии представителя уполномоченного органа.</w:t>
      </w:r>
      <w:r w:rsidRPr="00931D13">
        <w:rPr>
          <w:rFonts w:ascii="Arial" w:hAnsi="Arial" w:cs="Arial"/>
          <w:color w:val="000000"/>
        </w:rPr>
        <w:br/>
        <w:t>Лица, осуществляющие эксгумацию или перезахоронение, при извлечении останков обязаны обеспечить дезинфекцию могилы средствами, разрешенными к применению в Российской Федерации, а также засыпать могилу и спланировать.</w:t>
      </w:r>
      <w:r w:rsidRPr="00931D13">
        <w:rPr>
          <w:rFonts w:ascii="Arial" w:hAnsi="Arial" w:cs="Arial"/>
          <w:color w:val="000000"/>
        </w:rPr>
        <w:br/>
        <w:t>5.3. В случае опознания тел невостребованных умерших (погибших) родственники или ответственные лица могут произвести перезахоронение останков.</w:t>
      </w:r>
    </w:p>
    <w:p w:rsidR="00620806" w:rsidRPr="00931D13" w:rsidRDefault="00620806" w:rsidP="00E068B2">
      <w:pPr>
        <w:pStyle w:val="a3"/>
        <w:spacing w:after="0" w:afterAutospacing="0"/>
        <w:jc w:val="both"/>
        <w:rPr>
          <w:rFonts w:ascii="Arial" w:hAnsi="Arial" w:cs="Arial"/>
          <w:color w:val="000000"/>
        </w:rPr>
      </w:pPr>
      <w:r w:rsidRPr="00931D13">
        <w:rPr>
          <w:rFonts w:ascii="Arial" w:hAnsi="Arial" w:cs="Arial"/>
          <w:color w:val="000000"/>
        </w:rPr>
        <w:t>6. Порядок признания мест захоронения</w:t>
      </w:r>
      <w:r w:rsidRPr="00931D13">
        <w:rPr>
          <w:rFonts w:ascii="Arial" w:hAnsi="Arial" w:cs="Arial"/>
          <w:color w:val="000000"/>
        </w:rPr>
        <w:br/>
      </w:r>
      <w:proofErr w:type="gramStart"/>
      <w:r w:rsidRPr="00931D13">
        <w:rPr>
          <w:rFonts w:ascii="Arial" w:hAnsi="Arial" w:cs="Arial"/>
          <w:color w:val="000000"/>
        </w:rPr>
        <w:t>бесхозяйными</w:t>
      </w:r>
      <w:proofErr w:type="gramEnd"/>
      <w:r w:rsidRPr="00931D13">
        <w:rPr>
          <w:rFonts w:ascii="Arial" w:hAnsi="Arial" w:cs="Arial"/>
          <w:color w:val="000000"/>
        </w:rPr>
        <w:t xml:space="preserve"> (бесхозными)</w:t>
      </w:r>
      <w:r w:rsidRPr="00931D13">
        <w:rPr>
          <w:rFonts w:ascii="Arial" w:hAnsi="Arial" w:cs="Arial"/>
          <w:color w:val="000000"/>
        </w:rPr>
        <w:br/>
        <w:t>6.1. В случае обнаружения места захоронения, в отношении которого уход не осуществляется более года, при условии, что со дня погребения прошло более 20 лет, такое место захоронения может быть признано бесхозяйным (бесхозным).</w:t>
      </w:r>
      <w:r w:rsidRPr="00931D13">
        <w:rPr>
          <w:rFonts w:ascii="Arial" w:hAnsi="Arial" w:cs="Arial"/>
          <w:color w:val="000000"/>
        </w:rPr>
        <w:br/>
        <w:t xml:space="preserve">6.2. </w:t>
      </w:r>
      <w:proofErr w:type="gramStart"/>
      <w:r w:rsidRPr="00931D13">
        <w:rPr>
          <w:rFonts w:ascii="Arial" w:hAnsi="Arial" w:cs="Arial"/>
          <w:color w:val="000000"/>
        </w:rPr>
        <w:t>Для признания места захоронения бесхозяйным (бесхозным) комиссия, созданная уполномоченным органом (в состав комиссии в обязательном порядке включаются представитель Администрации и Совета депутатов городск</w:t>
      </w:r>
      <w:r w:rsidR="00652D4C" w:rsidRPr="00931D13">
        <w:rPr>
          <w:rFonts w:ascii="Arial" w:hAnsi="Arial" w:cs="Arial"/>
          <w:color w:val="000000"/>
        </w:rPr>
        <w:t>ого поселения поселок Сусанино</w:t>
      </w:r>
      <w:r w:rsidRPr="00931D13">
        <w:rPr>
          <w:rFonts w:ascii="Arial" w:hAnsi="Arial" w:cs="Arial"/>
          <w:color w:val="000000"/>
        </w:rPr>
        <w:t>), составляет акт о состоянии места захоронения, в котором указываются: секция, ряд, номер участка, сведения об умершем, описание места захоронения, дата установления информационной таблички.</w:t>
      </w:r>
      <w:r w:rsidRPr="00931D13">
        <w:rPr>
          <w:rFonts w:ascii="Arial" w:hAnsi="Arial" w:cs="Arial"/>
          <w:color w:val="000000"/>
        </w:rPr>
        <w:br/>
        <w:t>6.3.</w:t>
      </w:r>
      <w:proofErr w:type="gramEnd"/>
      <w:r w:rsidRPr="00931D13">
        <w:rPr>
          <w:rFonts w:ascii="Arial" w:hAnsi="Arial" w:cs="Arial"/>
          <w:color w:val="000000"/>
        </w:rPr>
        <w:t xml:space="preserve"> На могильном холме захоронения, в отношении которого составлен акт, выставляется информационная табличка, содержащая обращение о необходимости приведения могилы в порядок с предупреждением о возможности признания в последующем места захоронения бесхозяйным (бесхозным), и дату ее установки. </w:t>
      </w:r>
      <w:proofErr w:type="gramStart"/>
      <w:r w:rsidRPr="00931D13">
        <w:rPr>
          <w:rFonts w:ascii="Arial" w:hAnsi="Arial" w:cs="Arial"/>
          <w:color w:val="000000"/>
        </w:rPr>
        <w:t xml:space="preserve">Учет информационных табличек фиксируется уполномоченным органом в специальном </w:t>
      </w:r>
      <w:r w:rsidRPr="00931D13">
        <w:rPr>
          <w:rFonts w:ascii="Arial" w:hAnsi="Arial" w:cs="Arial"/>
          <w:color w:val="000000"/>
        </w:rPr>
        <w:lastRenderedPageBreak/>
        <w:t>журнале, в котором указываются: дата установки таблички, дата составления акта о состоянии захоронения, секция, ряд, номер участка, сведения об умершем (фамилия, имя, отчество, дата рождения, дата смерти).</w:t>
      </w:r>
      <w:proofErr w:type="gramEnd"/>
      <w:r w:rsidRPr="00931D13">
        <w:rPr>
          <w:rFonts w:ascii="Arial" w:hAnsi="Arial" w:cs="Arial"/>
          <w:color w:val="000000"/>
        </w:rPr>
        <w:br/>
        <w:t xml:space="preserve">Сохранность информационной таблички до признания места захоронения </w:t>
      </w:r>
      <w:proofErr w:type="gramStart"/>
      <w:r w:rsidRPr="00931D13">
        <w:rPr>
          <w:rFonts w:ascii="Arial" w:hAnsi="Arial" w:cs="Arial"/>
          <w:color w:val="000000"/>
        </w:rPr>
        <w:t>бесхозяйным</w:t>
      </w:r>
      <w:proofErr w:type="gramEnd"/>
      <w:r w:rsidRPr="00931D13">
        <w:rPr>
          <w:rFonts w:ascii="Arial" w:hAnsi="Arial" w:cs="Arial"/>
          <w:color w:val="000000"/>
        </w:rPr>
        <w:t xml:space="preserve"> либо до обращения в Администрацию, уполномоченный орган лица, ответственного за место захоронения, уполномоченный орган.</w:t>
      </w:r>
      <w:r w:rsidRPr="00931D13">
        <w:rPr>
          <w:rFonts w:ascii="Arial" w:hAnsi="Arial" w:cs="Arial"/>
          <w:color w:val="000000"/>
        </w:rPr>
        <w:br/>
        <w:t>6.4. Лицу, ответственному за захоронение (при наличии сведений о таком лице), направляется уведомление о необходимости приведения места захоронения в порядок с предупреждением о возможности признания в последующем места захоронения бесхозным. Информация об обнаружении бесхозяйного (бесхозного) места захоронения размещается на официальном сайте Администрации в информационно-телекоммуникационной сети «Интернет» после получения данной информации от уполномоченного органа.</w:t>
      </w:r>
      <w:r w:rsidRPr="00931D13">
        <w:rPr>
          <w:rFonts w:ascii="Arial" w:hAnsi="Arial" w:cs="Arial"/>
          <w:color w:val="000000"/>
        </w:rPr>
        <w:br/>
        <w:t>6.5. В случае</w:t>
      </w:r>
      <w:proofErr w:type="gramStart"/>
      <w:r w:rsidRPr="00931D13">
        <w:rPr>
          <w:rFonts w:ascii="Arial" w:hAnsi="Arial" w:cs="Arial"/>
          <w:color w:val="000000"/>
        </w:rPr>
        <w:t>,</w:t>
      </w:r>
      <w:proofErr w:type="gramEnd"/>
      <w:r w:rsidRPr="00931D13">
        <w:rPr>
          <w:rFonts w:ascii="Arial" w:hAnsi="Arial" w:cs="Arial"/>
          <w:color w:val="000000"/>
        </w:rPr>
        <w:t xml:space="preserve"> если по истечении 12 месяцев со дня выставления в соответствии с пунктом 6.3 настоящего Порядка информационной таблички за местом захоронения не будет произведен уход или не будет приведено в порядок (оформлен могильный холм, убран мусор и т.д.), уполномоченный орган передает информацию в Администрацию, которая направляет заявление в суд о признании места захоронения бесхозяйным (бесхозным).</w:t>
      </w:r>
      <w:r w:rsidRPr="00931D13">
        <w:rPr>
          <w:rFonts w:ascii="Arial" w:hAnsi="Arial" w:cs="Arial"/>
          <w:color w:val="000000"/>
        </w:rPr>
        <w:br/>
        <w:t>6.6. После вступления в законную силу решения о признании места захоронения бесхозным возможна эксгумация, кремация останков умерших для осуществления уполномоченным органом перезахоронения на специально выделенных участках кладбища.</w:t>
      </w:r>
      <w:r w:rsidRPr="00931D13">
        <w:rPr>
          <w:rFonts w:ascii="Arial" w:hAnsi="Arial" w:cs="Arial"/>
          <w:color w:val="000000"/>
        </w:rPr>
        <w:br/>
        <w:t>6.7. Повторное использование места захоронения возможно только после проведения эксгумации с последующей кремацией останков и их захоронением на общих основаниях.</w:t>
      </w:r>
      <w:r w:rsidRPr="00931D13">
        <w:rPr>
          <w:rFonts w:ascii="Arial" w:hAnsi="Arial" w:cs="Arial"/>
          <w:color w:val="000000"/>
        </w:rPr>
        <w:br/>
        <w:t>7. Обеспечение соблюдения настоящего Порядка</w:t>
      </w:r>
      <w:r w:rsidRPr="00931D13">
        <w:rPr>
          <w:rFonts w:ascii="Arial" w:hAnsi="Arial" w:cs="Arial"/>
          <w:color w:val="000000"/>
        </w:rPr>
        <w:br/>
        <w:t xml:space="preserve">7.1. </w:t>
      </w:r>
      <w:proofErr w:type="gramStart"/>
      <w:r w:rsidRPr="00931D13">
        <w:rPr>
          <w:rFonts w:ascii="Arial" w:hAnsi="Arial" w:cs="Arial"/>
          <w:color w:val="000000"/>
        </w:rPr>
        <w:t>Уполномоченный орган обеспечивает соблюдение настоящего Порядка, в том числе:</w:t>
      </w:r>
      <w:r w:rsidRPr="00931D13">
        <w:rPr>
          <w:rFonts w:ascii="Arial" w:hAnsi="Arial" w:cs="Arial"/>
          <w:color w:val="000000"/>
        </w:rPr>
        <w:br/>
        <w:t>а) содержание мест захоронений;</w:t>
      </w:r>
      <w:r w:rsidRPr="00931D13">
        <w:rPr>
          <w:rFonts w:ascii="Arial" w:hAnsi="Arial" w:cs="Arial"/>
          <w:color w:val="000000"/>
        </w:rPr>
        <w:br/>
        <w:t>б) соответствие места захоронения требованиям санитарных норм и правил (глубина и размер подготавливаемых к захоронениям могил);</w:t>
      </w:r>
      <w:r w:rsidRPr="00931D13">
        <w:rPr>
          <w:rFonts w:ascii="Arial" w:hAnsi="Arial" w:cs="Arial"/>
          <w:color w:val="000000"/>
        </w:rPr>
        <w:br/>
        <w:t>в) соблюдение посетителями общественного кладбища общественного порядка и тишины, а также соблюдение запретов, связанных с посещением кладбищ, установленных в городском по</w:t>
      </w:r>
      <w:r w:rsidR="00652D4C" w:rsidRPr="00931D13">
        <w:rPr>
          <w:rFonts w:ascii="Arial" w:hAnsi="Arial" w:cs="Arial"/>
          <w:color w:val="000000"/>
        </w:rPr>
        <w:t>селении поселок Сусанино</w:t>
      </w:r>
      <w:r w:rsidRPr="00931D13">
        <w:rPr>
          <w:rFonts w:ascii="Arial" w:hAnsi="Arial" w:cs="Arial"/>
          <w:color w:val="000000"/>
        </w:rPr>
        <w:t>.</w:t>
      </w:r>
      <w:r w:rsidRPr="00931D13">
        <w:rPr>
          <w:rFonts w:ascii="Arial" w:hAnsi="Arial" w:cs="Arial"/>
          <w:color w:val="000000"/>
        </w:rPr>
        <w:br/>
        <w:t>7.2.</w:t>
      </w:r>
      <w:proofErr w:type="gramEnd"/>
      <w:r w:rsidRPr="00931D13">
        <w:rPr>
          <w:rFonts w:ascii="Arial" w:hAnsi="Arial" w:cs="Arial"/>
          <w:color w:val="000000"/>
        </w:rPr>
        <w:t xml:space="preserve"> Санитарно-эпидемиологический надзор и экологический </w:t>
      </w:r>
      <w:proofErr w:type="gramStart"/>
      <w:r w:rsidRPr="00931D13">
        <w:rPr>
          <w:rFonts w:ascii="Arial" w:hAnsi="Arial" w:cs="Arial"/>
          <w:color w:val="000000"/>
        </w:rPr>
        <w:t>контроль за</w:t>
      </w:r>
      <w:proofErr w:type="gramEnd"/>
      <w:r w:rsidRPr="00931D13">
        <w:rPr>
          <w:rFonts w:ascii="Arial" w:hAnsi="Arial" w:cs="Arial"/>
          <w:color w:val="000000"/>
        </w:rPr>
        <w:t xml:space="preserve"> состоянием мест погребения осуществляются уполномоченным Правительством Российской Федерации федеральным органом исполнительной </w:t>
      </w:r>
      <w:proofErr w:type="spellStart"/>
      <w:r w:rsidRPr="00931D13">
        <w:rPr>
          <w:rFonts w:ascii="Arial" w:hAnsi="Arial" w:cs="Arial"/>
          <w:color w:val="000000"/>
        </w:rPr>
        <w:t>власт</w:t>
      </w:r>
      <w:bookmarkStart w:id="0" w:name="applications"/>
      <w:bookmarkEnd w:id="0"/>
      <w:proofErr w:type="spellEnd"/>
    </w:p>
    <w:p w:rsidR="009F7477" w:rsidRPr="00931D13" w:rsidRDefault="009F7477" w:rsidP="00E068B2">
      <w:pPr>
        <w:spacing w:after="0" w:line="240" w:lineRule="auto"/>
        <w:jc w:val="both"/>
        <w:rPr>
          <w:sz w:val="24"/>
          <w:szCs w:val="24"/>
        </w:rPr>
      </w:pPr>
    </w:p>
    <w:sectPr w:rsidR="009F7477" w:rsidRPr="00931D13" w:rsidSect="00931D13">
      <w:pgSz w:w="11906" w:h="16838"/>
      <w:pgMar w:top="1134" w:right="851"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620806"/>
    <w:rsid w:val="00016CE0"/>
    <w:rsid w:val="00021608"/>
    <w:rsid w:val="00022F2B"/>
    <w:rsid w:val="000314AF"/>
    <w:rsid w:val="000322C4"/>
    <w:rsid w:val="0003422C"/>
    <w:rsid w:val="000510F0"/>
    <w:rsid w:val="00051854"/>
    <w:rsid w:val="00066452"/>
    <w:rsid w:val="00076D5F"/>
    <w:rsid w:val="0008288E"/>
    <w:rsid w:val="00091CB8"/>
    <w:rsid w:val="000947A6"/>
    <w:rsid w:val="000A0394"/>
    <w:rsid w:val="000A56A9"/>
    <w:rsid w:val="000B1517"/>
    <w:rsid w:val="000B24C2"/>
    <w:rsid w:val="000D13DE"/>
    <w:rsid w:val="000E5302"/>
    <w:rsid w:val="000E754A"/>
    <w:rsid w:val="00105F78"/>
    <w:rsid w:val="00107803"/>
    <w:rsid w:val="001116D1"/>
    <w:rsid w:val="001264F7"/>
    <w:rsid w:val="00132B47"/>
    <w:rsid w:val="00150073"/>
    <w:rsid w:val="00152040"/>
    <w:rsid w:val="00177F15"/>
    <w:rsid w:val="001818B1"/>
    <w:rsid w:val="00183C34"/>
    <w:rsid w:val="001A5843"/>
    <w:rsid w:val="001B3D9E"/>
    <w:rsid w:val="001B4602"/>
    <w:rsid w:val="001B7BFA"/>
    <w:rsid w:val="001C2657"/>
    <w:rsid w:val="001C2948"/>
    <w:rsid w:val="001C2B50"/>
    <w:rsid w:val="001C6899"/>
    <w:rsid w:val="001D41BE"/>
    <w:rsid w:val="001D7E00"/>
    <w:rsid w:val="001E0858"/>
    <w:rsid w:val="001E5C04"/>
    <w:rsid w:val="00220DBF"/>
    <w:rsid w:val="00226D0A"/>
    <w:rsid w:val="002322BF"/>
    <w:rsid w:val="00244A65"/>
    <w:rsid w:val="00257B1F"/>
    <w:rsid w:val="00261EF2"/>
    <w:rsid w:val="002627C8"/>
    <w:rsid w:val="00276DA1"/>
    <w:rsid w:val="002828F1"/>
    <w:rsid w:val="00282FFB"/>
    <w:rsid w:val="002856FA"/>
    <w:rsid w:val="002907E8"/>
    <w:rsid w:val="00292262"/>
    <w:rsid w:val="002A64FE"/>
    <w:rsid w:val="002B3B2D"/>
    <w:rsid w:val="002B6C02"/>
    <w:rsid w:val="002C3A00"/>
    <w:rsid w:val="002C5A0E"/>
    <w:rsid w:val="002D7A35"/>
    <w:rsid w:val="002E237F"/>
    <w:rsid w:val="002F0D52"/>
    <w:rsid w:val="002F3601"/>
    <w:rsid w:val="00302A46"/>
    <w:rsid w:val="0030460E"/>
    <w:rsid w:val="00322CA7"/>
    <w:rsid w:val="00330B46"/>
    <w:rsid w:val="00332CAB"/>
    <w:rsid w:val="00342E0A"/>
    <w:rsid w:val="00347F49"/>
    <w:rsid w:val="00350EA8"/>
    <w:rsid w:val="0035444E"/>
    <w:rsid w:val="00357222"/>
    <w:rsid w:val="003613F0"/>
    <w:rsid w:val="00367011"/>
    <w:rsid w:val="0037374C"/>
    <w:rsid w:val="00382ACF"/>
    <w:rsid w:val="00391485"/>
    <w:rsid w:val="003C19D2"/>
    <w:rsid w:val="003C1C0F"/>
    <w:rsid w:val="003D5B72"/>
    <w:rsid w:val="0040530D"/>
    <w:rsid w:val="00405EAF"/>
    <w:rsid w:val="004119B2"/>
    <w:rsid w:val="004426BE"/>
    <w:rsid w:val="0044307D"/>
    <w:rsid w:val="00444643"/>
    <w:rsid w:val="00454FE3"/>
    <w:rsid w:val="004564C7"/>
    <w:rsid w:val="00476BAF"/>
    <w:rsid w:val="0047781D"/>
    <w:rsid w:val="00490C1B"/>
    <w:rsid w:val="00492B12"/>
    <w:rsid w:val="004A4670"/>
    <w:rsid w:val="004B3F95"/>
    <w:rsid w:val="004B7539"/>
    <w:rsid w:val="004B7FAB"/>
    <w:rsid w:val="004C1C9C"/>
    <w:rsid w:val="004C2416"/>
    <w:rsid w:val="00501EC2"/>
    <w:rsid w:val="0050241F"/>
    <w:rsid w:val="005025DF"/>
    <w:rsid w:val="00507274"/>
    <w:rsid w:val="005075D3"/>
    <w:rsid w:val="00523168"/>
    <w:rsid w:val="005276EA"/>
    <w:rsid w:val="00531A04"/>
    <w:rsid w:val="00554870"/>
    <w:rsid w:val="005607C4"/>
    <w:rsid w:val="0056340F"/>
    <w:rsid w:val="005665DA"/>
    <w:rsid w:val="00566E5F"/>
    <w:rsid w:val="00573F8C"/>
    <w:rsid w:val="00575CD7"/>
    <w:rsid w:val="005774A7"/>
    <w:rsid w:val="005952A3"/>
    <w:rsid w:val="005B2B05"/>
    <w:rsid w:val="005C0E0C"/>
    <w:rsid w:val="005C3DD9"/>
    <w:rsid w:val="005D1FD7"/>
    <w:rsid w:val="005F4221"/>
    <w:rsid w:val="005F57D8"/>
    <w:rsid w:val="00616320"/>
    <w:rsid w:val="00620806"/>
    <w:rsid w:val="00637044"/>
    <w:rsid w:val="00640D26"/>
    <w:rsid w:val="00641D61"/>
    <w:rsid w:val="00650F31"/>
    <w:rsid w:val="00652D4C"/>
    <w:rsid w:val="00654151"/>
    <w:rsid w:val="00664536"/>
    <w:rsid w:val="00675E95"/>
    <w:rsid w:val="00682C58"/>
    <w:rsid w:val="0068723D"/>
    <w:rsid w:val="0069360E"/>
    <w:rsid w:val="00694915"/>
    <w:rsid w:val="00697D25"/>
    <w:rsid w:val="006C7A94"/>
    <w:rsid w:val="006E60B1"/>
    <w:rsid w:val="006E6CAB"/>
    <w:rsid w:val="006E7A1B"/>
    <w:rsid w:val="007117BC"/>
    <w:rsid w:val="00732B43"/>
    <w:rsid w:val="00734D5E"/>
    <w:rsid w:val="0073512E"/>
    <w:rsid w:val="00752BDA"/>
    <w:rsid w:val="00753257"/>
    <w:rsid w:val="00760849"/>
    <w:rsid w:val="00761487"/>
    <w:rsid w:val="007650DB"/>
    <w:rsid w:val="00766392"/>
    <w:rsid w:val="007721F6"/>
    <w:rsid w:val="0078718B"/>
    <w:rsid w:val="007C534B"/>
    <w:rsid w:val="007D02FD"/>
    <w:rsid w:val="007E0C4F"/>
    <w:rsid w:val="00802986"/>
    <w:rsid w:val="008161B7"/>
    <w:rsid w:val="00822BBC"/>
    <w:rsid w:val="008327A4"/>
    <w:rsid w:val="0083443C"/>
    <w:rsid w:val="0084176C"/>
    <w:rsid w:val="00865D6B"/>
    <w:rsid w:val="008761E6"/>
    <w:rsid w:val="008766BD"/>
    <w:rsid w:val="0089495D"/>
    <w:rsid w:val="008B0382"/>
    <w:rsid w:val="008C3DC3"/>
    <w:rsid w:val="008C76C8"/>
    <w:rsid w:val="008D4234"/>
    <w:rsid w:val="008D5EEE"/>
    <w:rsid w:val="008E5945"/>
    <w:rsid w:val="008E6DF0"/>
    <w:rsid w:val="008E6EAF"/>
    <w:rsid w:val="00911787"/>
    <w:rsid w:val="00911D7F"/>
    <w:rsid w:val="00931D13"/>
    <w:rsid w:val="00934665"/>
    <w:rsid w:val="00940BE6"/>
    <w:rsid w:val="00955626"/>
    <w:rsid w:val="00963407"/>
    <w:rsid w:val="0096393F"/>
    <w:rsid w:val="00964F78"/>
    <w:rsid w:val="009733AB"/>
    <w:rsid w:val="00992305"/>
    <w:rsid w:val="009A701C"/>
    <w:rsid w:val="009B4918"/>
    <w:rsid w:val="009B6AAA"/>
    <w:rsid w:val="009C78C3"/>
    <w:rsid w:val="009D1FD3"/>
    <w:rsid w:val="009D71A0"/>
    <w:rsid w:val="009F20A5"/>
    <w:rsid w:val="009F5335"/>
    <w:rsid w:val="009F7477"/>
    <w:rsid w:val="00A04858"/>
    <w:rsid w:val="00A249ED"/>
    <w:rsid w:val="00A42492"/>
    <w:rsid w:val="00A51626"/>
    <w:rsid w:val="00A55CD3"/>
    <w:rsid w:val="00A66537"/>
    <w:rsid w:val="00A66C34"/>
    <w:rsid w:val="00A74142"/>
    <w:rsid w:val="00A75E17"/>
    <w:rsid w:val="00A764AC"/>
    <w:rsid w:val="00A843BE"/>
    <w:rsid w:val="00A92B01"/>
    <w:rsid w:val="00A9310C"/>
    <w:rsid w:val="00A94EE3"/>
    <w:rsid w:val="00AB2545"/>
    <w:rsid w:val="00AC2A99"/>
    <w:rsid w:val="00AD5244"/>
    <w:rsid w:val="00AE66E0"/>
    <w:rsid w:val="00B0241E"/>
    <w:rsid w:val="00B046A6"/>
    <w:rsid w:val="00B04BC7"/>
    <w:rsid w:val="00B10BC0"/>
    <w:rsid w:val="00B417EB"/>
    <w:rsid w:val="00B43666"/>
    <w:rsid w:val="00B5564C"/>
    <w:rsid w:val="00B559C0"/>
    <w:rsid w:val="00B70BEA"/>
    <w:rsid w:val="00B729FB"/>
    <w:rsid w:val="00B86E53"/>
    <w:rsid w:val="00B9406C"/>
    <w:rsid w:val="00B95855"/>
    <w:rsid w:val="00BA14FE"/>
    <w:rsid w:val="00BB16D7"/>
    <w:rsid w:val="00BB2C92"/>
    <w:rsid w:val="00BB3BCE"/>
    <w:rsid w:val="00BC2314"/>
    <w:rsid w:val="00BD30A3"/>
    <w:rsid w:val="00BE21A4"/>
    <w:rsid w:val="00BE4AA3"/>
    <w:rsid w:val="00BE7086"/>
    <w:rsid w:val="00BF3325"/>
    <w:rsid w:val="00C03790"/>
    <w:rsid w:val="00C06CDE"/>
    <w:rsid w:val="00C12F6A"/>
    <w:rsid w:val="00C27123"/>
    <w:rsid w:val="00C2716E"/>
    <w:rsid w:val="00C352AE"/>
    <w:rsid w:val="00C61B84"/>
    <w:rsid w:val="00C754AD"/>
    <w:rsid w:val="00C756C8"/>
    <w:rsid w:val="00C91242"/>
    <w:rsid w:val="00C97829"/>
    <w:rsid w:val="00CA115B"/>
    <w:rsid w:val="00CA6AA0"/>
    <w:rsid w:val="00CA6E5B"/>
    <w:rsid w:val="00CA7BA5"/>
    <w:rsid w:val="00CE4C4F"/>
    <w:rsid w:val="00CF0D11"/>
    <w:rsid w:val="00CF1860"/>
    <w:rsid w:val="00CF3235"/>
    <w:rsid w:val="00D00A01"/>
    <w:rsid w:val="00D011A1"/>
    <w:rsid w:val="00D318CD"/>
    <w:rsid w:val="00D4382A"/>
    <w:rsid w:val="00D56D38"/>
    <w:rsid w:val="00D57F1D"/>
    <w:rsid w:val="00D63C2A"/>
    <w:rsid w:val="00D756D3"/>
    <w:rsid w:val="00D9505F"/>
    <w:rsid w:val="00DB7BDF"/>
    <w:rsid w:val="00DC2801"/>
    <w:rsid w:val="00DD59BD"/>
    <w:rsid w:val="00DD7978"/>
    <w:rsid w:val="00DE25B0"/>
    <w:rsid w:val="00DF3F1F"/>
    <w:rsid w:val="00E02D6A"/>
    <w:rsid w:val="00E068B2"/>
    <w:rsid w:val="00E10F5D"/>
    <w:rsid w:val="00E12078"/>
    <w:rsid w:val="00E1424D"/>
    <w:rsid w:val="00E14372"/>
    <w:rsid w:val="00E14BF3"/>
    <w:rsid w:val="00E16655"/>
    <w:rsid w:val="00E241A4"/>
    <w:rsid w:val="00E45FE0"/>
    <w:rsid w:val="00E558B9"/>
    <w:rsid w:val="00E615F0"/>
    <w:rsid w:val="00E629B6"/>
    <w:rsid w:val="00E66846"/>
    <w:rsid w:val="00E72FFE"/>
    <w:rsid w:val="00E75C0A"/>
    <w:rsid w:val="00E83544"/>
    <w:rsid w:val="00EA0AF4"/>
    <w:rsid w:val="00EA1C18"/>
    <w:rsid w:val="00EA412F"/>
    <w:rsid w:val="00EA760E"/>
    <w:rsid w:val="00ED6791"/>
    <w:rsid w:val="00EE206C"/>
    <w:rsid w:val="00EE27FD"/>
    <w:rsid w:val="00EF1345"/>
    <w:rsid w:val="00F2020C"/>
    <w:rsid w:val="00F27BB7"/>
    <w:rsid w:val="00F307A6"/>
    <w:rsid w:val="00F3654D"/>
    <w:rsid w:val="00F54BEA"/>
    <w:rsid w:val="00F5647D"/>
    <w:rsid w:val="00F61C99"/>
    <w:rsid w:val="00F72B27"/>
    <w:rsid w:val="00F81DD9"/>
    <w:rsid w:val="00F912DC"/>
    <w:rsid w:val="00FA5E16"/>
    <w:rsid w:val="00FC3894"/>
    <w:rsid w:val="00FC6213"/>
    <w:rsid w:val="00FC79E0"/>
    <w:rsid w:val="00FF5E8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747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62080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620806"/>
  </w:style>
  <w:style w:type="character" w:styleId="a4">
    <w:name w:val="Strong"/>
    <w:basedOn w:val="a0"/>
    <w:uiPriority w:val="22"/>
    <w:qFormat/>
    <w:rsid w:val="00620806"/>
    <w:rPr>
      <w:b/>
      <w:bCs/>
    </w:rPr>
  </w:style>
  <w:style w:type="character" w:styleId="a5">
    <w:name w:val="Hyperlink"/>
    <w:basedOn w:val="a0"/>
    <w:uiPriority w:val="99"/>
    <w:semiHidden/>
    <w:unhideWhenUsed/>
    <w:rsid w:val="00620806"/>
    <w:rPr>
      <w:color w:val="0000FF"/>
      <w:u w:val="single"/>
    </w:rPr>
  </w:style>
  <w:style w:type="paragraph" w:customStyle="1" w:styleId="editlog">
    <w:name w:val="editlog"/>
    <w:basedOn w:val="a"/>
    <w:rsid w:val="0062080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Balloon Text"/>
    <w:basedOn w:val="a"/>
    <w:link w:val="a7"/>
    <w:uiPriority w:val="99"/>
    <w:semiHidden/>
    <w:unhideWhenUsed/>
    <w:rsid w:val="00620806"/>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620806"/>
    <w:rPr>
      <w:rFonts w:ascii="Tahoma" w:hAnsi="Tahoma" w:cs="Tahoma"/>
      <w:sz w:val="16"/>
      <w:szCs w:val="16"/>
    </w:rPr>
  </w:style>
  <w:style w:type="character" w:customStyle="1" w:styleId="a8">
    <w:name w:val="Основной текст Знак"/>
    <w:basedOn w:val="a0"/>
    <w:link w:val="a9"/>
    <w:rsid w:val="00620806"/>
    <w:rPr>
      <w:shd w:val="clear" w:color="auto" w:fill="FFFFFF"/>
    </w:rPr>
  </w:style>
  <w:style w:type="paragraph" w:styleId="a9">
    <w:name w:val="Body Text"/>
    <w:basedOn w:val="a"/>
    <w:link w:val="a8"/>
    <w:rsid w:val="00620806"/>
    <w:pPr>
      <w:widowControl w:val="0"/>
      <w:shd w:val="clear" w:color="auto" w:fill="FFFFFF"/>
      <w:spacing w:before="540" w:after="0" w:line="274" w:lineRule="exact"/>
      <w:jc w:val="both"/>
    </w:pPr>
  </w:style>
  <w:style w:type="character" w:customStyle="1" w:styleId="1">
    <w:name w:val="Основной текст Знак1"/>
    <w:basedOn w:val="a0"/>
    <w:link w:val="a9"/>
    <w:uiPriority w:val="99"/>
    <w:semiHidden/>
    <w:rsid w:val="00620806"/>
  </w:style>
</w:styles>
</file>

<file path=word/webSettings.xml><?xml version="1.0" encoding="utf-8"?>
<w:webSettings xmlns:r="http://schemas.openxmlformats.org/officeDocument/2006/relationships" xmlns:w="http://schemas.openxmlformats.org/wordprocessingml/2006/main">
  <w:divs>
    <w:div w:id="1435784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121</TotalTime>
  <Pages>1</Pages>
  <Words>4157</Words>
  <Characters>23697</Characters>
  <Application>Microsoft Office Word</Application>
  <DocSecurity>0</DocSecurity>
  <Lines>197</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27799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12</cp:revision>
  <cp:lastPrinted>2017-11-20T10:24:00Z</cp:lastPrinted>
  <dcterms:created xsi:type="dcterms:W3CDTF">2017-11-14T08:35:00Z</dcterms:created>
  <dcterms:modified xsi:type="dcterms:W3CDTF">2017-11-20T10:30:00Z</dcterms:modified>
</cp:coreProperties>
</file>